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595162" w14:textId="77777777" w:rsidR="00FE784C" w:rsidRDefault="00FE784C" w:rsidP="00FE784C">
      <w:pPr>
        <w:pStyle w:val="Kop1"/>
        <w:jc w:val="center"/>
      </w:pPr>
      <w:r>
        <w:t>AGENDA ALGEMENE LEDENVERGADERING</w:t>
      </w:r>
    </w:p>
    <w:p w14:paraId="0593D8EC" w14:textId="5EADC2FF" w:rsidR="00FE784C" w:rsidRDefault="00FE784C" w:rsidP="00FE784C">
      <w:pPr>
        <w:jc w:val="center"/>
      </w:pPr>
      <w:r>
        <w:t xml:space="preserve">d.d. dinsdag </w:t>
      </w:r>
      <w:r w:rsidR="001C7226">
        <w:t>18</w:t>
      </w:r>
      <w:r>
        <w:t xml:space="preserve"> </w:t>
      </w:r>
      <w:r w:rsidR="00E918EF">
        <w:t xml:space="preserve">oktober </w:t>
      </w:r>
      <w:r>
        <w:t>202</w:t>
      </w:r>
      <w:r w:rsidR="001C7226">
        <w:t>2</w:t>
      </w:r>
    </w:p>
    <w:p w14:paraId="7520729E" w14:textId="03A337E3" w:rsidR="00E31BBF" w:rsidRDefault="00E31BBF" w:rsidP="00FE784C">
      <w:pPr>
        <w:jc w:val="center"/>
      </w:pPr>
      <w:r>
        <w:t>Inloop: 19:30 uur</w:t>
      </w:r>
    </w:p>
    <w:p w14:paraId="13F591AE" w14:textId="533A0D63" w:rsidR="00FE784C" w:rsidRDefault="00FE784C" w:rsidP="00FE784C">
      <w:pPr>
        <w:jc w:val="center"/>
      </w:pPr>
      <w:r>
        <w:t xml:space="preserve">Aanvang: </w:t>
      </w:r>
      <w:r w:rsidR="00E31BBF">
        <w:t>20:00</w:t>
      </w:r>
      <w:r>
        <w:t xml:space="preserve"> uur</w:t>
      </w:r>
    </w:p>
    <w:p w14:paraId="4EE27FAD" w14:textId="77777777" w:rsidR="00FE784C" w:rsidRDefault="00FE784C" w:rsidP="00FE784C"/>
    <w:p w14:paraId="6248E3EA" w14:textId="77777777" w:rsidR="00FE784C" w:rsidRDefault="00FE784C" w:rsidP="00FE784C"/>
    <w:p w14:paraId="706434CE" w14:textId="77777777" w:rsidR="00BE2EFC" w:rsidRDefault="00FE784C" w:rsidP="00FE784C">
      <w:r>
        <w:t>Graag nodigt het bestuur van Sportvereniging VIOS haar leden uit voor de Algemene Ledenvergadering.</w:t>
      </w:r>
    </w:p>
    <w:p w14:paraId="36662894" w14:textId="77777777" w:rsidR="007B027F" w:rsidRDefault="007B027F" w:rsidP="00FE784C"/>
    <w:p w14:paraId="4380200C" w14:textId="217ACB2D" w:rsidR="00FE784C" w:rsidRDefault="00FE784C" w:rsidP="00FE784C">
      <w:pPr>
        <w:pStyle w:val="Lijstalinea"/>
        <w:numPr>
          <w:ilvl w:val="0"/>
          <w:numId w:val="11"/>
        </w:numPr>
      </w:pPr>
      <w:r>
        <w:t>Opening en vaststellen notulen vorige ALV (</w:t>
      </w:r>
      <w:r>
        <w:rPr>
          <w:i/>
          <w:iCs/>
        </w:rPr>
        <w:t>zie bijlage 1</w:t>
      </w:r>
      <w:r w:rsidR="00415149">
        <w:rPr>
          <w:i/>
          <w:iCs/>
        </w:rPr>
        <w:t xml:space="preserve"> en 2</w:t>
      </w:r>
      <w:r>
        <w:t>) en agenda</w:t>
      </w:r>
    </w:p>
    <w:p w14:paraId="255A4D05" w14:textId="77777777" w:rsidR="00FE784C" w:rsidRDefault="00FE784C" w:rsidP="00FE784C"/>
    <w:p w14:paraId="1449786F" w14:textId="6ECAF93E" w:rsidR="00FE784C" w:rsidRDefault="00FE784C" w:rsidP="00FE784C">
      <w:pPr>
        <w:pStyle w:val="Lijstalinea"/>
        <w:numPr>
          <w:ilvl w:val="0"/>
          <w:numId w:val="11"/>
        </w:numPr>
        <w:ind w:left="2268" w:hanging="141"/>
      </w:pPr>
      <w:r>
        <w:t>Samenstelling bestuur</w:t>
      </w:r>
    </w:p>
    <w:p w14:paraId="7BC8AF3D" w14:textId="73A5AF02" w:rsidR="002E54B9" w:rsidRDefault="002E54B9" w:rsidP="002E54B9">
      <w:pPr>
        <w:pStyle w:val="Lijstalinea"/>
        <w:numPr>
          <w:ilvl w:val="4"/>
          <w:numId w:val="11"/>
        </w:numPr>
      </w:pPr>
      <w:r>
        <w:t>Algemene mededeling</w:t>
      </w:r>
    </w:p>
    <w:p w14:paraId="3637C987" w14:textId="27A3BD6F" w:rsidR="009340D5" w:rsidRDefault="009340D5" w:rsidP="002E54B9">
      <w:pPr>
        <w:pStyle w:val="Lijstalinea"/>
        <w:numPr>
          <w:ilvl w:val="4"/>
          <w:numId w:val="11"/>
        </w:numPr>
      </w:pPr>
      <w:r>
        <w:t xml:space="preserve">Vacature </w:t>
      </w:r>
      <w:r w:rsidR="00E918EF">
        <w:t xml:space="preserve">voorzitter &amp; </w:t>
      </w:r>
      <w:r>
        <w:t>secretaris</w:t>
      </w:r>
    </w:p>
    <w:p w14:paraId="4FA7071E" w14:textId="58F30386" w:rsidR="00E31BBF" w:rsidRPr="00E31BBF" w:rsidRDefault="00E31BBF" w:rsidP="00E31BBF">
      <w:pPr>
        <w:pStyle w:val="Lijstalinea"/>
        <w:numPr>
          <w:ilvl w:val="5"/>
          <w:numId w:val="11"/>
        </w:numPr>
        <w:rPr>
          <w:i/>
          <w:iCs/>
          <w:u w:val="single"/>
        </w:rPr>
      </w:pPr>
      <w:r w:rsidRPr="00E31BBF">
        <w:rPr>
          <w:i/>
          <w:iCs/>
          <w:u w:val="single"/>
        </w:rPr>
        <w:t>Kandidaten dienen zich kenbaar te maken uiterlijk 18 oktober 2022 om 15:00 uur</w:t>
      </w:r>
      <w:r>
        <w:rPr>
          <w:i/>
          <w:iCs/>
          <w:u w:val="single"/>
        </w:rPr>
        <w:t xml:space="preserve"> via </w:t>
      </w:r>
      <w:hyperlink r:id="rId9" w:history="1">
        <w:r w:rsidRPr="008E77D6">
          <w:rPr>
            <w:rStyle w:val="Hyperlink"/>
            <w:i/>
            <w:iCs/>
          </w:rPr>
          <w:t>bestuur@svvios.nl</w:t>
        </w:r>
      </w:hyperlink>
      <w:r>
        <w:rPr>
          <w:i/>
          <w:iCs/>
          <w:u w:val="single"/>
        </w:rPr>
        <w:t xml:space="preserve">. </w:t>
      </w:r>
    </w:p>
    <w:p w14:paraId="7452B1E9" w14:textId="77777777" w:rsidR="00FE784C" w:rsidRDefault="00FE784C" w:rsidP="00FE784C"/>
    <w:p w14:paraId="23802EB5" w14:textId="77777777" w:rsidR="00FE784C" w:rsidRDefault="00FE784C" w:rsidP="00FE784C">
      <w:pPr>
        <w:pStyle w:val="Lijstalinea"/>
        <w:numPr>
          <w:ilvl w:val="0"/>
          <w:numId w:val="11"/>
        </w:numPr>
      </w:pPr>
      <w:r>
        <w:t>Algemene zaken</w:t>
      </w:r>
    </w:p>
    <w:p w14:paraId="078CA15C" w14:textId="77777777" w:rsidR="00FE784C" w:rsidRDefault="00FE784C" w:rsidP="00FE784C">
      <w:pPr>
        <w:pStyle w:val="Lijstalinea"/>
        <w:numPr>
          <w:ilvl w:val="4"/>
          <w:numId w:val="10"/>
        </w:numPr>
      </w:pPr>
      <w:r>
        <w:t>Mededelingen</w:t>
      </w:r>
    </w:p>
    <w:p w14:paraId="39170477" w14:textId="61765755" w:rsidR="00FE784C" w:rsidRDefault="00FE784C" w:rsidP="00FE784C">
      <w:pPr>
        <w:pStyle w:val="Lijstalinea"/>
        <w:numPr>
          <w:ilvl w:val="4"/>
          <w:numId w:val="10"/>
        </w:numPr>
      </w:pPr>
      <w:r>
        <w:t>Hulp gezocht</w:t>
      </w:r>
    </w:p>
    <w:p w14:paraId="140149D9" w14:textId="53731A37" w:rsidR="00596857" w:rsidRDefault="00596857" w:rsidP="00FE784C">
      <w:pPr>
        <w:pStyle w:val="Lijstalinea"/>
        <w:numPr>
          <w:ilvl w:val="4"/>
          <w:numId w:val="10"/>
        </w:numPr>
      </w:pPr>
      <w:r>
        <w:t>Scheidsrechters</w:t>
      </w:r>
    </w:p>
    <w:p w14:paraId="5108257C" w14:textId="5CBFDFF6" w:rsidR="00FE784C" w:rsidRDefault="00FE784C" w:rsidP="00FE784C">
      <w:pPr>
        <w:pStyle w:val="Lijstalinea"/>
        <w:numPr>
          <w:ilvl w:val="4"/>
          <w:numId w:val="10"/>
        </w:numPr>
      </w:pPr>
      <w:r>
        <w:t>Acties</w:t>
      </w:r>
    </w:p>
    <w:p w14:paraId="47FFD52E" w14:textId="77777777" w:rsidR="0078436A" w:rsidRDefault="0078436A" w:rsidP="0078436A">
      <w:pPr>
        <w:pStyle w:val="Lijstalinea"/>
        <w:ind w:left="3600"/>
      </w:pPr>
    </w:p>
    <w:p w14:paraId="4092E56E" w14:textId="77777777" w:rsidR="00FE784C" w:rsidRDefault="00FE784C" w:rsidP="00FE784C">
      <w:pPr>
        <w:pStyle w:val="Lijstalinea"/>
        <w:numPr>
          <w:ilvl w:val="0"/>
          <w:numId w:val="11"/>
        </w:numPr>
      </w:pPr>
      <w:r>
        <w:t>Financiën</w:t>
      </w:r>
    </w:p>
    <w:p w14:paraId="5E788F91" w14:textId="21E5D5BF" w:rsidR="00FE784C" w:rsidRDefault="00FE784C" w:rsidP="00FE784C">
      <w:pPr>
        <w:pStyle w:val="Lijstalinea"/>
        <w:numPr>
          <w:ilvl w:val="4"/>
          <w:numId w:val="11"/>
        </w:numPr>
      </w:pPr>
      <w:r>
        <w:t>Overzicht en realisatie 20</w:t>
      </w:r>
      <w:r w:rsidR="003109E2">
        <w:t>2</w:t>
      </w:r>
      <w:r w:rsidR="00E918EF">
        <w:t>1</w:t>
      </w:r>
      <w:r w:rsidR="003109E2">
        <w:t>-202</w:t>
      </w:r>
      <w:r w:rsidR="00E918EF">
        <w:t>2</w:t>
      </w:r>
    </w:p>
    <w:p w14:paraId="52288903" w14:textId="77777777" w:rsidR="00FE784C" w:rsidRDefault="00FE784C" w:rsidP="00FE784C">
      <w:pPr>
        <w:pStyle w:val="Lijstalinea"/>
        <w:numPr>
          <w:ilvl w:val="4"/>
          <w:numId w:val="11"/>
        </w:numPr>
      </w:pPr>
      <w:r>
        <w:t>Verslag kascontrolecommissie</w:t>
      </w:r>
    </w:p>
    <w:p w14:paraId="781D2209" w14:textId="54F09094" w:rsidR="00FE784C" w:rsidRDefault="003109E2" w:rsidP="00FE784C">
      <w:pPr>
        <w:pStyle w:val="Lijstalinea"/>
        <w:numPr>
          <w:ilvl w:val="4"/>
          <w:numId w:val="11"/>
        </w:numPr>
      </w:pPr>
      <w:r>
        <w:t>Ontwikkeling vermogenspositie</w:t>
      </w:r>
    </w:p>
    <w:p w14:paraId="10AFAD55" w14:textId="42D6C900" w:rsidR="00FE784C" w:rsidRDefault="00FE784C" w:rsidP="00FE784C">
      <w:pPr>
        <w:pStyle w:val="Lijstalinea"/>
        <w:numPr>
          <w:ilvl w:val="4"/>
          <w:numId w:val="11"/>
        </w:numPr>
      </w:pPr>
      <w:r>
        <w:t>Begroting 202</w:t>
      </w:r>
      <w:r w:rsidR="00E918EF">
        <w:t>2</w:t>
      </w:r>
      <w:r>
        <w:t>-202</w:t>
      </w:r>
      <w:r w:rsidR="00E918EF">
        <w:t>3</w:t>
      </w:r>
    </w:p>
    <w:p w14:paraId="23955770" w14:textId="6CAC8DD1" w:rsidR="00A25AD0" w:rsidRDefault="00A25AD0" w:rsidP="00A25AD0">
      <w:pPr>
        <w:pStyle w:val="Lijstalinea"/>
        <w:numPr>
          <w:ilvl w:val="4"/>
          <w:numId w:val="11"/>
        </w:numPr>
      </w:pPr>
      <w:r>
        <w:t>Vermogensoverschot coronaperiode</w:t>
      </w:r>
    </w:p>
    <w:p w14:paraId="3E99454F" w14:textId="4834F04E" w:rsidR="00FE784C" w:rsidRDefault="003109E2" w:rsidP="00FE784C">
      <w:pPr>
        <w:pStyle w:val="Lijstalinea"/>
        <w:numPr>
          <w:ilvl w:val="4"/>
          <w:numId w:val="11"/>
        </w:numPr>
      </w:pPr>
      <w:r>
        <w:t>Vaststellen contributie 202</w:t>
      </w:r>
      <w:r w:rsidR="00E918EF">
        <w:t>3</w:t>
      </w:r>
      <w:r>
        <w:t>-202</w:t>
      </w:r>
      <w:r w:rsidR="00E918EF">
        <w:t>4</w:t>
      </w:r>
    </w:p>
    <w:p w14:paraId="31F3CC63" w14:textId="77777777" w:rsidR="00290004" w:rsidRDefault="00290004" w:rsidP="00290004">
      <w:pPr>
        <w:pStyle w:val="Lijstalinea"/>
        <w:ind w:left="3600"/>
      </w:pPr>
    </w:p>
    <w:p w14:paraId="210A85AD" w14:textId="258E01F4" w:rsidR="003E585C" w:rsidRPr="00415149" w:rsidRDefault="00FE784C" w:rsidP="00415149">
      <w:pPr>
        <w:pStyle w:val="Lijstalinea"/>
        <w:numPr>
          <w:ilvl w:val="0"/>
          <w:numId w:val="11"/>
        </w:numPr>
      </w:pPr>
      <w:r>
        <w:t>Rondvraag en sluitin</w:t>
      </w:r>
      <w:r w:rsidR="00415149">
        <w:t>g</w:t>
      </w:r>
    </w:p>
    <w:p w14:paraId="6159FD10" w14:textId="11C08066" w:rsidR="00146263" w:rsidRPr="008A0BA0" w:rsidRDefault="00146263" w:rsidP="008A0BA0">
      <w:pPr>
        <w:pStyle w:val="Titel"/>
        <w:rPr>
          <w:b/>
          <w:bCs/>
        </w:rPr>
      </w:pPr>
      <w:r w:rsidRPr="008A0BA0">
        <w:rPr>
          <w:b/>
          <w:bCs/>
          <w:highlight w:val="yellow"/>
        </w:rPr>
        <w:lastRenderedPageBreak/>
        <w:t>BIJLAGE 1</w:t>
      </w:r>
    </w:p>
    <w:p w14:paraId="13DBFF54" w14:textId="77777777" w:rsidR="00EE644C" w:rsidRDefault="00EE644C" w:rsidP="00EE644C">
      <w:pPr>
        <w:pStyle w:val="Kop1"/>
        <w:jc w:val="center"/>
      </w:pPr>
      <w:r>
        <w:t>NOTULEN ALGEMENE LEDENVERGADERING</w:t>
      </w:r>
    </w:p>
    <w:p w14:paraId="79DEF2D5" w14:textId="77777777" w:rsidR="00EE644C" w:rsidRDefault="00EE644C" w:rsidP="00EE644C">
      <w:pPr>
        <w:jc w:val="center"/>
      </w:pPr>
      <w:r>
        <w:t>d.d. dinsdag 18 januari 2022</w:t>
      </w:r>
    </w:p>
    <w:p w14:paraId="7916D3DB" w14:textId="77777777" w:rsidR="00EE644C" w:rsidRDefault="00EE644C" w:rsidP="00EE644C">
      <w:pPr>
        <w:jc w:val="center"/>
      </w:pPr>
      <w:r>
        <w:t>Aanvang: 19.30 uur</w:t>
      </w:r>
    </w:p>
    <w:p w14:paraId="7BCA69C6" w14:textId="77777777" w:rsidR="00EE644C" w:rsidRDefault="00EE644C" w:rsidP="00EE644C">
      <w:pPr>
        <w:jc w:val="center"/>
      </w:pPr>
      <w:r>
        <w:t>~40 aanwezigen en 30 afmeldingen</w:t>
      </w:r>
    </w:p>
    <w:p w14:paraId="1F48BC74" w14:textId="77777777" w:rsidR="00EE644C" w:rsidRDefault="00EE644C" w:rsidP="00EE644C"/>
    <w:p w14:paraId="44727ACB" w14:textId="77777777" w:rsidR="00EE644C" w:rsidRDefault="00EE644C" w:rsidP="00EE644C"/>
    <w:p w14:paraId="76DD909D" w14:textId="77777777" w:rsidR="00EE644C" w:rsidRDefault="00EE644C" w:rsidP="00EE644C">
      <w:r>
        <w:t>Geacht lid,</w:t>
      </w:r>
    </w:p>
    <w:p w14:paraId="2D01D331" w14:textId="77777777" w:rsidR="00EE644C" w:rsidRDefault="00EE644C" w:rsidP="00EE644C"/>
    <w:p w14:paraId="3A0FD7E4" w14:textId="77777777" w:rsidR="00EE644C" w:rsidRDefault="00EE644C" w:rsidP="00EE644C">
      <w:r>
        <w:t>Hierbij ontvang je de notulen van de algemene ledenvergadering die online heeft plaatsgevonden op 18 januari 2022.</w:t>
      </w:r>
    </w:p>
    <w:p w14:paraId="0CDA1E8C" w14:textId="77777777" w:rsidR="00EE644C" w:rsidRDefault="00EE644C" w:rsidP="00EE644C"/>
    <w:p w14:paraId="26D296BC" w14:textId="77777777" w:rsidR="00EE644C" w:rsidRPr="004318AF" w:rsidRDefault="00EE644C" w:rsidP="00EE644C">
      <w:pPr>
        <w:pStyle w:val="Lijstalinea"/>
        <w:numPr>
          <w:ilvl w:val="0"/>
          <w:numId w:val="22"/>
        </w:numPr>
        <w:rPr>
          <w:b/>
          <w:bCs/>
        </w:rPr>
      </w:pPr>
      <w:r w:rsidRPr="004318AF">
        <w:rPr>
          <w:b/>
          <w:bCs/>
        </w:rPr>
        <w:t>Opening en vaststellen notulen vorige ALV (</w:t>
      </w:r>
      <w:r w:rsidRPr="004318AF">
        <w:rPr>
          <w:b/>
          <w:bCs/>
          <w:i/>
          <w:iCs/>
        </w:rPr>
        <w:t>zie bijlage 1</w:t>
      </w:r>
      <w:r w:rsidRPr="004318AF">
        <w:rPr>
          <w:b/>
          <w:bCs/>
        </w:rPr>
        <w:t>) en agenda</w:t>
      </w:r>
    </w:p>
    <w:p w14:paraId="77ED74C6" w14:textId="77777777" w:rsidR="00EE644C" w:rsidRDefault="00EE644C" w:rsidP="00EE644C">
      <w:r>
        <w:t>De voorzitter Maan Hermans heet iedereen welkom op de vergadering. De agenda van deze vergadering en de notulen van de vorige ALV zijn vastgesteld.</w:t>
      </w:r>
    </w:p>
    <w:p w14:paraId="6BA5BEE5" w14:textId="77777777" w:rsidR="00EE644C" w:rsidRDefault="00EE644C" w:rsidP="00EE644C"/>
    <w:p w14:paraId="509957D8" w14:textId="77777777" w:rsidR="00EE644C" w:rsidRPr="00516A63" w:rsidRDefault="00EE644C" w:rsidP="00EE644C">
      <w:pPr>
        <w:pStyle w:val="Lijstalinea"/>
        <w:numPr>
          <w:ilvl w:val="0"/>
          <w:numId w:val="22"/>
        </w:numPr>
        <w:ind w:left="2268" w:hanging="141"/>
        <w:rPr>
          <w:b/>
          <w:bCs/>
        </w:rPr>
      </w:pPr>
      <w:r w:rsidRPr="00516A63">
        <w:rPr>
          <w:b/>
          <w:bCs/>
        </w:rPr>
        <w:t>Samenstelling bestuur</w:t>
      </w:r>
    </w:p>
    <w:p w14:paraId="25CBCEAA" w14:textId="77777777" w:rsidR="00EE644C" w:rsidRDefault="00EE644C" w:rsidP="00EE644C">
      <w:pPr>
        <w:pStyle w:val="Lijstalinea"/>
        <w:numPr>
          <w:ilvl w:val="4"/>
          <w:numId w:val="22"/>
        </w:numPr>
        <w:rPr>
          <w:b/>
          <w:bCs/>
        </w:rPr>
      </w:pPr>
      <w:r w:rsidRPr="00516A63">
        <w:rPr>
          <w:b/>
          <w:bCs/>
        </w:rPr>
        <w:t>Algemene mededeling</w:t>
      </w:r>
    </w:p>
    <w:p w14:paraId="16C41764" w14:textId="77777777" w:rsidR="00EE644C" w:rsidRDefault="00EE644C" w:rsidP="00EE644C">
      <w:pPr>
        <w:pStyle w:val="Lijstalinea"/>
        <w:ind w:left="3600"/>
      </w:pPr>
      <w:r>
        <w:t>Het bestuur bestaat momenteel uit Maan Hermans (voorzitter), Jos Bongers (wedstrijdsecretariaat), Kevin Reijnders (penningmeester) en Moniek van der Kop (ledenadministratie).</w:t>
      </w:r>
    </w:p>
    <w:p w14:paraId="7BC223AD" w14:textId="77777777" w:rsidR="00EE644C" w:rsidRPr="00516A63" w:rsidRDefault="00EE644C" w:rsidP="00EE644C">
      <w:pPr>
        <w:pStyle w:val="Lijstalinea"/>
        <w:ind w:left="3600"/>
      </w:pPr>
      <w:r>
        <w:t xml:space="preserve">De voorzitter geeft aan dat er een grote kans bestaat dat hij op korte termijn zijn functie moet neerleggen vanwege andere verplichtingen. </w:t>
      </w:r>
    </w:p>
    <w:p w14:paraId="61DFA792" w14:textId="77777777" w:rsidR="00EE644C" w:rsidRDefault="00EE644C" w:rsidP="00EE644C">
      <w:pPr>
        <w:pStyle w:val="Lijstalinea"/>
        <w:numPr>
          <w:ilvl w:val="4"/>
          <w:numId w:val="22"/>
        </w:numPr>
        <w:rPr>
          <w:b/>
          <w:bCs/>
        </w:rPr>
      </w:pPr>
      <w:r w:rsidRPr="00516A63">
        <w:rPr>
          <w:b/>
          <w:bCs/>
        </w:rPr>
        <w:t>Vacature secretaris</w:t>
      </w:r>
    </w:p>
    <w:p w14:paraId="5C2C7277" w14:textId="77777777" w:rsidR="00EE644C" w:rsidRPr="00516A63" w:rsidRDefault="00EE644C" w:rsidP="00EE644C">
      <w:pPr>
        <w:pStyle w:val="Lijstalinea"/>
        <w:ind w:left="3600"/>
      </w:pPr>
      <w:r>
        <w:t>Zie punt 3.c.</w:t>
      </w:r>
    </w:p>
    <w:p w14:paraId="303024AF" w14:textId="77777777" w:rsidR="00EE644C" w:rsidRPr="00516A63" w:rsidRDefault="00EE644C" w:rsidP="00EE644C">
      <w:pPr>
        <w:rPr>
          <w:b/>
          <w:bCs/>
        </w:rPr>
      </w:pPr>
    </w:p>
    <w:p w14:paraId="41FC252A" w14:textId="77777777" w:rsidR="00EE644C" w:rsidRPr="00260422" w:rsidRDefault="00EE644C" w:rsidP="00EE644C">
      <w:pPr>
        <w:pStyle w:val="Lijstalinea"/>
        <w:numPr>
          <w:ilvl w:val="0"/>
          <w:numId w:val="22"/>
        </w:numPr>
        <w:rPr>
          <w:b/>
          <w:bCs/>
        </w:rPr>
      </w:pPr>
      <w:r w:rsidRPr="00260422">
        <w:rPr>
          <w:b/>
          <w:bCs/>
        </w:rPr>
        <w:t>Algemene zaken</w:t>
      </w:r>
    </w:p>
    <w:p w14:paraId="012AA310" w14:textId="77777777" w:rsidR="00EE644C" w:rsidRDefault="00EE644C" w:rsidP="00EE644C">
      <w:pPr>
        <w:pStyle w:val="Lijstalinea"/>
        <w:numPr>
          <w:ilvl w:val="0"/>
          <w:numId w:val="23"/>
        </w:numPr>
        <w:rPr>
          <w:b/>
          <w:bCs/>
        </w:rPr>
      </w:pPr>
      <w:r>
        <w:rPr>
          <w:b/>
          <w:bCs/>
        </w:rPr>
        <w:t>Corona</w:t>
      </w:r>
    </w:p>
    <w:p w14:paraId="5BBE5861" w14:textId="77777777" w:rsidR="00EE644C" w:rsidRPr="003E04FD" w:rsidRDefault="00EE644C" w:rsidP="00EE644C">
      <w:pPr>
        <w:pStyle w:val="Lijstalinea"/>
        <w:ind w:left="3600"/>
      </w:pPr>
      <w:r>
        <w:t xml:space="preserve">Het bestuur heeft kort gereflecteerd op de afgelopen periode wat betreft corona. Er zijn lastige en vervelende besluiten genomen moeten worden waarbij steeds een afweging tussen </w:t>
      </w:r>
      <w:r>
        <w:lastRenderedPageBreak/>
        <w:t>verschillende belangen gemaakt diende te worden. Communicatie kon soms zeker beter. Nu vooral kijken naar de toekomst en hopelijk dat sport gewoon mogelijk blijft.</w:t>
      </w:r>
    </w:p>
    <w:p w14:paraId="30516A97" w14:textId="77777777" w:rsidR="00EE644C" w:rsidRDefault="00EE644C" w:rsidP="00EE644C">
      <w:pPr>
        <w:pStyle w:val="Lijstalinea"/>
        <w:numPr>
          <w:ilvl w:val="0"/>
          <w:numId w:val="23"/>
        </w:numPr>
        <w:rPr>
          <w:b/>
          <w:bCs/>
        </w:rPr>
      </w:pPr>
      <w:r w:rsidRPr="00260422">
        <w:rPr>
          <w:b/>
          <w:bCs/>
        </w:rPr>
        <w:t>Mededelingen</w:t>
      </w:r>
    </w:p>
    <w:p w14:paraId="3E72F0A2" w14:textId="77777777" w:rsidR="00EE644C" w:rsidRPr="00903922" w:rsidRDefault="00EE644C" w:rsidP="00EE644C">
      <w:pPr>
        <w:pStyle w:val="Lijstalinea"/>
        <w:ind w:left="3600"/>
      </w:pPr>
      <w:r>
        <w:rPr>
          <w:i/>
          <w:iCs/>
        </w:rPr>
        <w:t>WhatsApp-groep:</w:t>
      </w:r>
      <w:r>
        <w:t xml:space="preserve"> Vorig seizoen is </w:t>
      </w:r>
      <w:r w:rsidRPr="00903922">
        <w:t>een WhatsApp-groep in het leven geroepen voor directe informatievoorziening naar de leden. Deelname is vrijwillig en slechts beheerders kunnen een bericht plaatsen.</w:t>
      </w:r>
      <w:r>
        <w:t xml:space="preserve"> Klik op deze link om lid te worden: </w:t>
      </w:r>
      <w:hyperlink r:id="rId10" w:history="1">
        <w:r w:rsidRPr="00BB3080">
          <w:rPr>
            <w:rStyle w:val="Hyperlink"/>
          </w:rPr>
          <w:t>https://chat.whatsapp.com/LY0UaCenYQh2Uu6Ju08Q50</w:t>
        </w:r>
      </w:hyperlink>
      <w:r>
        <w:t xml:space="preserve"> </w:t>
      </w:r>
      <w:r>
        <w:rPr>
          <w:i/>
          <w:iCs/>
        </w:rPr>
        <w:br/>
        <w:t xml:space="preserve">Spelregelbewijs: </w:t>
      </w:r>
      <w:r w:rsidRPr="00903922">
        <w:t>Wanneer spelers de leeftijd hebben bereikt waarin zij overgaan naar de A-jeugdcategorie, zijn ze </w:t>
      </w:r>
      <w:r w:rsidRPr="00903922">
        <w:rPr>
          <w:b/>
          <w:bCs/>
        </w:rPr>
        <w:t>verplicht</w:t>
      </w:r>
      <w:r w:rsidRPr="00903922">
        <w:t xml:space="preserve"> het Spelregelbewijs te </w:t>
      </w:r>
      <w:r>
        <w:t xml:space="preserve">behalen </w:t>
      </w:r>
      <w:r w:rsidRPr="00903922">
        <w:t>voor de start van de competitie.</w:t>
      </w:r>
      <w:r>
        <w:rPr>
          <w:i/>
          <w:iCs/>
        </w:rPr>
        <w:t xml:space="preserve"> </w:t>
      </w:r>
      <w:r>
        <w:t>Leden krijgen hier vanzelf via de e-mail bericht over.</w:t>
      </w:r>
    </w:p>
    <w:p w14:paraId="5A863F28" w14:textId="77777777" w:rsidR="00EE644C" w:rsidRPr="00903922" w:rsidRDefault="00EE644C" w:rsidP="00EE644C">
      <w:pPr>
        <w:pStyle w:val="Lijstalinea"/>
        <w:ind w:left="3600"/>
      </w:pPr>
      <w:r>
        <w:rPr>
          <w:i/>
          <w:iCs/>
        </w:rPr>
        <w:t xml:space="preserve">E-mailberichten: </w:t>
      </w:r>
      <w:r w:rsidRPr="00903922">
        <w:t>Indien leden via de mail op de hoogte willen worden gehouden van verenigingsnieuws, dan dienen ze zich aan te melden via het formulier op de website.</w:t>
      </w:r>
    </w:p>
    <w:p w14:paraId="6B31C63C" w14:textId="77777777" w:rsidR="00EE644C" w:rsidRPr="00602327" w:rsidRDefault="00EE644C" w:rsidP="00EE644C">
      <w:pPr>
        <w:pStyle w:val="Lijstalinea"/>
        <w:ind w:left="3600"/>
      </w:pPr>
      <w:r>
        <w:rPr>
          <w:i/>
          <w:iCs/>
        </w:rPr>
        <w:t xml:space="preserve">Toernooi: </w:t>
      </w:r>
      <w:r>
        <w:t>Er wordt gekeken naar het organiseren van het Pinkstertoernooi, uiteraard afhankelijk van de dan geldende maatregelen.</w:t>
      </w:r>
    </w:p>
    <w:p w14:paraId="6F8ECA6E" w14:textId="77777777" w:rsidR="00EE644C" w:rsidRPr="003E04FD" w:rsidRDefault="00EE644C" w:rsidP="00EE644C">
      <w:pPr>
        <w:pStyle w:val="Lijstalinea"/>
        <w:ind w:left="3600"/>
        <w:rPr>
          <w:i/>
          <w:iCs/>
        </w:rPr>
      </w:pPr>
      <w:r>
        <w:rPr>
          <w:i/>
          <w:iCs/>
        </w:rPr>
        <w:t xml:space="preserve">Kamp/activiteit: </w:t>
      </w:r>
      <w:r>
        <w:t>De Kampcommissie is aan de slag gegaan met het organiseren van een kamp of activiteit. Meer informatie hierover volgt.</w:t>
      </w:r>
      <w:r w:rsidRPr="003E04FD">
        <w:rPr>
          <w:i/>
          <w:iCs/>
        </w:rPr>
        <w:t xml:space="preserve"> </w:t>
      </w:r>
    </w:p>
    <w:p w14:paraId="53F8C7AF" w14:textId="77777777" w:rsidR="00EE644C" w:rsidRDefault="00EE644C" w:rsidP="00EE644C">
      <w:pPr>
        <w:pStyle w:val="Lijstalinea"/>
        <w:numPr>
          <w:ilvl w:val="0"/>
          <w:numId w:val="23"/>
        </w:numPr>
        <w:rPr>
          <w:b/>
          <w:bCs/>
        </w:rPr>
      </w:pPr>
      <w:r w:rsidRPr="00260422">
        <w:rPr>
          <w:b/>
          <w:bCs/>
        </w:rPr>
        <w:t>Hulp gezocht</w:t>
      </w:r>
    </w:p>
    <w:p w14:paraId="0A1169CE" w14:textId="77777777" w:rsidR="00EE644C" w:rsidRDefault="00EE644C" w:rsidP="00EE644C">
      <w:pPr>
        <w:pStyle w:val="Lijstalinea"/>
        <w:ind w:left="3600"/>
      </w:pPr>
      <w:r>
        <w:t xml:space="preserve">We hebben dringend hulp nodig! Staat hieronder iets wat je lijkt of heb je interesse in een cursus opleiding, laat het ons via </w:t>
      </w:r>
      <w:proofErr w:type="spellStart"/>
      <w:r>
        <w:t>via</w:t>
      </w:r>
      <w:proofErr w:type="spellEnd"/>
      <w:r>
        <w:t xml:space="preserve"> </w:t>
      </w:r>
      <w:hyperlink r:id="rId11" w:history="1">
        <w:r w:rsidRPr="00BB3080">
          <w:rPr>
            <w:rStyle w:val="Hyperlink"/>
          </w:rPr>
          <w:t>bestuur@svvios.nl</w:t>
        </w:r>
      </w:hyperlink>
      <w:r>
        <w:t xml:space="preserve">: </w:t>
      </w:r>
    </w:p>
    <w:p w14:paraId="5914C685" w14:textId="77777777" w:rsidR="00EE644C" w:rsidRPr="00E0249B" w:rsidRDefault="00EE644C" w:rsidP="00EE644C">
      <w:pPr>
        <w:pStyle w:val="Lijstalinea"/>
        <w:numPr>
          <w:ilvl w:val="0"/>
          <w:numId w:val="20"/>
        </w:numPr>
      </w:pPr>
      <w:r w:rsidRPr="00E0249B">
        <w:t>(Hulp)trainers/coaches: meer dan nodig!</w:t>
      </w:r>
    </w:p>
    <w:p w14:paraId="0D10CF7C" w14:textId="77777777" w:rsidR="00EE644C" w:rsidRPr="00E0249B" w:rsidRDefault="00EE644C" w:rsidP="00EE644C">
      <w:pPr>
        <w:pStyle w:val="Lijstalinea"/>
        <w:numPr>
          <w:ilvl w:val="0"/>
          <w:numId w:val="20"/>
        </w:numPr>
      </w:pPr>
      <w:r w:rsidRPr="00E0249B">
        <w:t xml:space="preserve">Algemene leden </w:t>
      </w:r>
      <w:proofErr w:type="spellStart"/>
      <w:r w:rsidRPr="00E0249B">
        <w:t>tc</w:t>
      </w:r>
      <w:proofErr w:type="spellEnd"/>
      <w:r w:rsidRPr="00E0249B">
        <w:t xml:space="preserve"> en bestuur</w:t>
      </w:r>
    </w:p>
    <w:p w14:paraId="58F4827D" w14:textId="77777777" w:rsidR="00EE644C" w:rsidRPr="00E0249B" w:rsidRDefault="00EE644C" w:rsidP="00EE644C">
      <w:pPr>
        <w:pStyle w:val="Lijstalinea"/>
        <w:numPr>
          <w:ilvl w:val="0"/>
          <w:numId w:val="20"/>
        </w:numPr>
      </w:pPr>
      <w:r w:rsidRPr="00E0249B">
        <w:t>Secretaris: opstellen notulen/agenda, deadlines in de gaten houden en inkomende post/berichtgeving sorteren</w:t>
      </w:r>
    </w:p>
    <w:p w14:paraId="373EE953" w14:textId="77777777" w:rsidR="00EE644C" w:rsidRPr="00E0249B" w:rsidRDefault="00EE644C" w:rsidP="00EE644C">
      <w:pPr>
        <w:pStyle w:val="Lijstalinea"/>
        <w:numPr>
          <w:ilvl w:val="0"/>
          <w:numId w:val="20"/>
        </w:numPr>
      </w:pPr>
      <w:r w:rsidRPr="00E0249B">
        <w:t>Voorzitter toernooicommissie</w:t>
      </w:r>
    </w:p>
    <w:p w14:paraId="0389EEEC" w14:textId="77777777" w:rsidR="00EE644C" w:rsidRPr="00E0249B" w:rsidRDefault="00EE644C" w:rsidP="00EE644C">
      <w:pPr>
        <w:pStyle w:val="Lijstalinea"/>
        <w:numPr>
          <w:ilvl w:val="0"/>
          <w:numId w:val="20"/>
        </w:numPr>
      </w:pPr>
      <w:r w:rsidRPr="00E0249B">
        <w:t xml:space="preserve">Entree ‘Super </w:t>
      </w:r>
      <w:proofErr w:type="spellStart"/>
      <w:r w:rsidRPr="00E0249B">
        <w:t>Saturdays</w:t>
      </w:r>
      <w:proofErr w:type="spellEnd"/>
      <w:r w:rsidRPr="00E0249B">
        <w:t>’</w:t>
      </w:r>
    </w:p>
    <w:p w14:paraId="5D9F7813" w14:textId="77777777" w:rsidR="00EE644C" w:rsidRPr="00E0249B" w:rsidRDefault="00EE644C" w:rsidP="00EE644C">
      <w:pPr>
        <w:pStyle w:val="Lijstalinea"/>
        <w:numPr>
          <w:ilvl w:val="0"/>
          <w:numId w:val="20"/>
        </w:numPr>
      </w:pPr>
      <w:r w:rsidRPr="00E0249B">
        <w:lastRenderedPageBreak/>
        <w:t>Opstellen van e-mail- en Facebook-berichten over aanstaande wedstrijden, eventueel aangevuld met extra informatie vanuit bestuur of andere commissies</w:t>
      </w:r>
    </w:p>
    <w:p w14:paraId="49CE4E6A" w14:textId="77777777" w:rsidR="00EE644C" w:rsidRPr="00E0249B" w:rsidRDefault="00EE644C" w:rsidP="00EE644C">
      <w:pPr>
        <w:pStyle w:val="Lijstalinea"/>
        <w:numPr>
          <w:ilvl w:val="0"/>
          <w:numId w:val="20"/>
        </w:numPr>
      </w:pPr>
      <w:r w:rsidRPr="00E0249B">
        <w:t>Digitaliseren fotoalbums/archiveren oude stukken VIOS</w:t>
      </w:r>
    </w:p>
    <w:p w14:paraId="0AA3065D" w14:textId="77777777" w:rsidR="00EE644C" w:rsidRDefault="00EE644C" w:rsidP="00EE644C">
      <w:pPr>
        <w:pStyle w:val="Lijstalinea"/>
        <w:numPr>
          <w:ilvl w:val="0"/>
          <w:numId w:val="23"/>
        </w:numPr>
        <w:rPr>
          <w:b/>
          <w:bCs/>
        </w:rPr>
      </w:pPr>
      <w:r w:rsidRPr="00260422">
        <w:rPr>
          <w:b/>
          <w:bCs/>
        </w:rPr>
        <w:t>Scheidsrechters</w:t>
      </w:r>
    </w:p>
    <w:p w14:paraId="2B37C6B3" w14:textId="77777777" w:rsidR="00EE644C" w:rsidRPr="00D468BC" w:rsidRDefault="00EE644C" w:rsidP="00EE644C">
      <w:pPr>
        <w:pStyle w:val="Lijstalinea"/>
        <w:ind w:left="3600"/>
      </w:pPr>
      <w:r w:rsidRPr="00D468BC">
        <w:t>De wens vanuit het bestuur is dat leden vanaf de B-jeugd een scheidsrechtersopleiding gaan volgen, ten minste als verenigingsscheidsrechter.</w:t>
      </w:r>
      <w:r>
        <w:t xml:space="preserve"> Deze zijn namelijk verplicht bij jeugdwedstrijden en een opleiding helpt natuurlijk om wedstrijden in goede banen te leiden. Ook voor de toekomst en potentiële bondsscheidsrechters bij seniorenwedstrijden is dit erg belangrijk, want zonder papieren mag je zo’n wedstrijd niet leiden.</w:t>
      </w:r>
      <w:r w:rsidRPr="00D468BC">
        <w:t xml:space="preserve"> Indien mogelijk, gaan we dit als regel invoeren. Dit is afhankelijk van mogelijkheden tot begeleiding van deze leden.</w:t>
      </w:r>
    </w:p>
    <w:p w14:paraId="15CE7B40" w14:textId="77777777" w:rsidR="00EE644C" w:rsidRPr="00D468BC" w:rsidRDefault="00EE644C" w:rsidP="00EE644C">
      <w:pPr>
        <w:pStyle w:val="Lijstalinea"/>
        <w:ind w:left="3600"/>
      </w:pPr>
      <w:r w:rsidRPr="00D468BC">
        <w:t>We zullen namelijk de inzet nodig hebben van meer ervaren scheidsrechters.</w:t>
      </w:r>
    </w:p>
    <w:p w14:paraId="2D5AFEE6" w14:textId="77777777" w:rsidR="00EE644C" w:rsidRDefault="00EE644C" w:rsidP="00EE644C">
      <w:pPr>
        <w:pStyle w:val="Lijstalinea"/>
        <w:numPr>
          <w:ilvl w:val="0"/>
          <w:numId w:val="23"/>
        </w:numPr>
        <w:rPr>
          <w:b/>
          <w:bCs/>
        </w:rPr>
      </w:pPr>
      <w:r w:rsidRPr="00260422">
        <w:rPr>
          <w:b/>
          <w:bCs/>
        </w:rPr>
        <w:t>Toekomst(plannen) VIOS</w:t>
      </w:r>
    </w:p>
    <w:p w14:paraId="16F17D52" w14:textId="77777777" w:rsidR="00EE644C" w:rsidRPr="00D468BC" w:rsidRDefault="00EE644C" w:rsidP="00EE644C">
      <w:pPr>
        <w:pStyle w:val="Lijstalinea"/>
        <w:ind w:left="3600"/>
        <w:rPr>
          <w:b/>
          <w:bCs/>
        </w:rPr>
      </w:pPr>
      <w:r>
        <w:t>Het bestuur wil beleid maken voor de toekomst. Hiervoor wordt (waarschijnlijk) binnenkort een toekomstcommissie opgericht die ondersteund gaat worden door de verenigingsondersteuners van Leudal Leeft.</w:t>
      </w:r>
    </w:p>
    <w:p w14:paraId="49617C5E" w14:textId="77777777" w:rsidR="00EE644C" w:rsidRDefault="00EE644C" w:rsidP="00EE644C">
      <w:pPr>
        <w:pStyle w:val="Lijstalinea"/>
        <w:numPr>
          <w:ilvl w:val="0"/>
          <w:numId w:val="23"/>
        </w:numPr>
        <w:rPr>
          <w:b/>
          <w:bCs/>
        </w:rPr>
      </w:pPr>
      <w:r w:rsidRPr="00260422">
        <w:rPr>
          <w:b/>
          <w:bCs/>
        </w:rPr>
        <w:t>Vaststellen bestuursreglement n.a.v. WBTR (</w:t>
      </w:r>
      <w:r w:rsidRPr="00260422">
        <w:rPr>
          <w:b/>
          <w:bCs/>
          <w:i/>
          <w:iCs/>
        </w:rPr>
        <w:t>zie bijlage 2</w:t>
      </w:r>
      <w:r w:rsidRPr="00260422">
        <w:rPr>
          <w:b/>
          <w:bCs/>
        </w:rPr>
        <w:t>)</w:t>
      </w:r>
    </w:p>
    <w:p w14:paraId="3BED0A39" w14:textId="77777777" w:rsidR="00EE644C" w:rsidRPr="0057348C" w:rsidRDefault="00EE644C" w:rsidP="00EE644C">
      <w:pPr>
        <w:pStyle w:val="Lijstalinea"/>
        <w:ind w:left="3600"/>
      </w:pPr>
      <w:r>
        <w:t>Het bestuursreglement n.a.v. WBTR is met een meerderheid van stemmen door ALV aangenomen.</w:t>
      </w:r>
    </w:p>
    <w:p w14:paraId="0FAE1203" w14:textId="77777777" w:rsidR="00EE644C" w:rsidRDefault="00EE644C" w:rsidP="00EE644C">
      <w:pPr>
        <w:pStyle w:val="Lijstalinea"/>
        <w:numPr>
          <w:ilvl w:val="0"/>
          <w:numId w:val="23"/>
        </w:numPr>
        <w:rPr>
          <w:b/>
          <w:bCs/>
        </w:rPr>
      </w:pPr>
      <w:r w:rsidRPr="00260422">
        <w:rPr>
          <w:b/>
          <w:bCs/>
        </w:rPr>
        <w:t>Acties</w:t>
      </w:r>
    </w:p>
    <w:p w14:paraId="23F5C6BF" w14:textId="77777777" w:rsidR="00EE644C" w:rsidRPr="00632E1B" w:rsidRDefault="00EE644C" w:rsidP="00EE644C">
      <w:pPr>
        <w:pStyle w:val="Lijstalinea"/>
        <w:numPr>
          <w:ilvl w:val="0"/>
          <w:numId w:val="21"/>
        </w:numPr>
        <w:ind w:left="3900"/>
      </w:pPr>
      <w:r w:rsidRPr="00632E1B">
        <w:t>Grote Clubactie</w:t>
      </w:r>
      <w:r>
        <w:t>: reeds geweest</w:t>
      </w:r>
    </w:p>
    <w:p w14:paraId="26D65612" w14:textId="77777777" w:rsidR="00EE644C" w:rsidRPr="00632E1B" w:rsidRDefault="00EE644C" w:rsidP="00EE644C">
      <w:pPr>
        <w:pStyle w:val="Lijstalinea"/>
        <w:numPr>
          <w:ilvl w:val="0"/>
          <w:numId w:val="21"/>
        </w:numPr>
        <w:ind w:left="3900"/>
      </w:pPr>
      <w:r w:rsidRPr="00632E1B">
        <w:t xml:space="preserve">Rabobank </w:t>
      </w:r>
      <w:proofErr w:type="spellStart"/>
      <w:r w:rsidRPr="00632E1B">
        <w:t>ClubSupport</w:t>
      </w:r>
      <w:proofErr w:type="spellEnd"/>
      <w:r>
        <w:t>: reeds geweest</w:t>
      </w:r>
    </w:p>
    <w:p w14:paraId="07B0AB5D" w14:textId="77777777" w:rsidR="00EE644C" w:rsidRPr="00632E1B" w:rsidRDefault="00EE644C" w:rsidP="00EE644C">
      <w:pPr>
        <w:pStyle w:val="Lijstalinea"/>
        <w:numPr>
          <w:ilvl w:val="0"/>
          <w:numId w:val="21"/>
        </w:numPr>
        <w:ind w:left="3900"/>
      </w:pPr>
      <w:proofErr w:type="spellStart"/>
      <w:r w:rsidRPr="00632E1B">
        <w:t>Sponsorkliks</w:t>
      </w:r>
      <w:proofErr w:type="spellEnd"/>
      <w:r w:rsidRPr="00632E1B">
        <w:t xml:space="preserve"> (Bol, </w:t>
      </w:r>
      <w:proofErr w:type="spellStart"/>
      <w:r w:rsidRPr="00632E1B">
        <w:t>Coolblue</w:t>
      </w:r>
      <w:proofErr w:type="spellEnd"/>
      <w:r w:rsidRPr="00632E1B">
        <w:t xml:space="preserve"> en nog veel meer)</w:t>
      </w:r>
      <w:r>
        <w:t xml:space="preserve">: via </w:t>
      </w:r>
      <w:proofErr w:type="spellStart"/>
      <w:r>
        <w:t>Sponsorkliks</w:t>
      </w:r>
      <w:proofErr w:type="spellEnd"/>
      <w:r>
        <w:t xml:space="preserve"> kan bij webwinkels geshopt worden waardoor VIOS een percentage van het aankoopbedrag krijgt. De link staat op de website.</w:t>
      </w:r>
    </w:p>
    <w:p w14:paraId="1FAAB274" w14:textId="77777777" w:rsidR="00EE644C" w:rsidRPr="00632E1B" w:rsidRDefault="00EE644C" w:rsidP="00EE644C">
      <w:pPr>
        <w:pStyle w:val="Lijstalinea"/>
        <w:numPr>
          <w:ilvl w:val="0"/>
          <w:numId w:val="21"/>
        </w:numPr>
        <w:ind w:left="3900"/>
      </w:pPr>
      <w:r w:rsidRPr="00632E1B">
        <w:t>Webshop</w:t>
      </w:r>
      <w:r>
        <w:t>: Leden kunnen sportkleding e.d. kopen via de webshop van VIOS. De leden krijgen korting en de vereniging krijgt een percentage van het aankoopbedrag.</w:t>
      </w:r>
    </w:p>
    <w:p w14:paraId="728CD14C" w14:textId="77777777" w:rsidR="00EE644C" w:rsidRPr="00632E1B" w:rsidRDefault="00EE644C" w:rsidP="00EE644C">
      <w:pPr>
        <w:pStyle w:val="Lijstalinea"/>
        <w:numPr>
          <w:ilvl w:val="0"/>
          <w:numId w:val="21"/>
        </w:numPr>
        <w:ind w:left="3900"/>
      </w:pPr>
      <w:proofErr w:type="spellStart"/>
      <w:r w:rsidRPr="00632E1B">
        <w:lastRenderedPageBreak/>
        <w:t>VriendenLoterij</w:t>
      </w:r>
      <w:proofErr w:type="spellEnd"/>
      <w:r>
        <w:t xml:space="preserve">: leden die ook meedoen aan de </w:t>
      </w:r>
      <w:proofErr w:type="spellStart"/>
      <w:r>
        <w:t>VriendenLoterij</w:t>
      </w:r>
      <w:proofErr w:type="spellEnd"/>
      <w:r>
        <w:t xml:space="preserve"> kunnen ervoor kiezen op VIOS te </w:t>
      </w:r>
      <w:proofErr w:type="spellStart"/>
      <w:r>
        <w:t>steuen</w:t>
      </w:r>
      <w:proofErr w:type="spellEnd"/>
      <w:r>
        <w:t>, waardoor de helft van het bedrag van elk lot naar VIOS gaat.</w:t>
      </w:r>
    </w:p>
    <w:p w14:paraId="1F46438D" w14:textId="77777777" w:rsidR="00EE644C" w:rsidRPr="00632E1B" w:rsidRDefault="00EE644C" w:rsidP="00EE644C">
      <w:pPr>
        <w:pStyle w:val="Lijstalinea"/>
        <w:numPr>
          <w:ilvl w:val="0"/>
          <w:numId w:val="21"/>
        </w:numPr>
        <w:ind w:left="3900"/>
      </w:pPr>
      <w:r w:rsidRPr="00632E1B">
        <w:t>Wafelactie</w:t>
      </w:r>
      <w:r>
        <w:t>: reeds geweest,</w:t>
      </w:r>
      <w:r w:rsidRPr="00632E1B">
        <w:t xml:space="preserve"> groot succes!</w:t>
      </w:r>
    </w:p>
    <w:p w14:paraId="659A4446" w14:textId="77777777" w:rsidR="00EE644C" w:rsidRPr="00632E1B" w:rsidRDefault="00EE644C" w:rsidP="00EE644C">
      <w:pPr>
        <w:pStyle w:val="Lijstalinea"/>
        <w:numPr>
          <w:ilvl w:val="0"/>
          <w:numId w:val="21"/>
        </w:numPr>
        <w:ind w:left="3900"/>
      </w:pPr>
      <w:r w:rsidRPr="00632E1B">
        <w:t>Kerstboominzamelingsactie</w:t>
      </w:r>
      <w:r>
        <w:t>: reeds geweest</w:t>
      </w:r>
    </w:p>
    <w:p w14:paraId="6A3A1947" w14:textId="77777777" w:rsidR="00EE644C" w:rsidRPr="00632E1B" w:rsidRDefault="00EE644C" w:rsidP="00EE644C">
      <w:pPr>
        <w:pStyle w:val="Lijstalinea"/>
        <w:numPr>
          <w:ilvl w:val="0"/>
          <w:numId w:val="21"/>
        </w:numPr>
        <w:ind w:left="3900"/>
      </w:pPr>
      <w:r w:rsidRPr="00632E1B">
        <w:t>Paaseitjesactie</w:t>
      </w:r>
      <w:r>
        <w:t>: deze vindt plaats in maart/april.</w:t>
      </w:r>
    </w:p>
    <w:p w14:paraId="51E8AF8E" w14:textId="77777777" w:rsidR="00EE644C" w:rsidRPr="00632E1B" w:rsidRDefault="00EE644C" w:rsidP="00EE644C">
      <w:pPr>
        <w:pStyle w:val="Lijstalinea"/>
        <w:numPr>
          <w:ilvl w:val="0"/>
          <w:numId w:val="21"/>
        </w:numPr>
        <w:ind w:left="3900"/>
      </w:pPr>
      <w:r w:rsidRPr="00632E1B">
        <w:t>Bierpakkettenactie (rond Vaderdag)</w:t>
      </w:r>
      <w:r>
        <w:t>: De HS1 organiseren deze actie.</w:t>
      </w:r>
    </w:p>
    <w:p w14:paraId="66A3B09A" w14:textId="77777777" w:rsidR="00EE644C" w:rsidRDefault="00EE644C" w:rsidP="00EE644C">
      <w:pPr>
        <w:pStyle w:val="Lijstalinea"/>
        <w:numPr>
          <w:ilvl w:val="0"/>
          <w:numId w:val="21"/>
        </w:numPr>
        <w:ind w:left="3900"/>
      </w:pPr>
      <w:r w:rsidRPr="00632E1B">
        <w:t>Heerschap Groep: driejarig contract (in 2022 twee verkoopactiviteiten 17 juli en 2 oktober 2022)</w:t>
      </w:r>
    </w:p>
    <w:p w14:paraId="30BAF1DE" w14:textId="77777777" w:rsidR="00EE644C" w:rsidRPr="00E26715" w:rsidRDefault="00EE644C" w:rsidP="00EE644C">
      <w:pPr>
        <w:pStyle w:val="Lijstalinea"/>
        <w:numPr>
          <w:ilvl w:val="0"/>
          <w:numId w:val="21"/>
        </w:numPr>
        <w:ind w:left="3900"/>
      </w:pPr>
      <w:r w:rsidRPr="00632E1B">
        <w:rPr>
          <w:rFonts w:eastAsiaTheme="minorEastAsia"/>
        </w:rPr>
        <w:t xml:space="preserve">Verzoek HV </w:t>
      </w:r>
      <w:proofErr w:type="spellStart"/>
      <w:r w:rsidRPr="00632E1B">
        <w:rPr>
          <w:rFonts w:eastAsiaTheme="minorEastAsia"/>
        </w:rPr>
        <w:t>Rapiditas</w:t>
      </w:r>
      <w:proofErr w:type="spellEnd"/>
      <w:r w:rsidRPr="00632E1B">
        <w:rPr>
          <w:rFonts w:eastAsiaTheme="minorEastAsia"/>
        </w:rPr>
        <w:t xml:space="preserve">: helpen </w:t>
      </w:r>
      <w:proofErr w:type="spellStart"/>
      <w:r w:rsidRPr="00632E1B">
        <w:rPr>
          <w:rFonts w:eastAsiaTheme="minorEastAsia"/>
        </w:rPr>
        <w:t>Bospop</w:t>
      </w:r>
      <w:proofErr w:type="spellEnd"/>
      <w:r w:rsidRPr="00632E1B">
        <w:rPr>
          <w:rFonts w:eastAsiaTheme="minorEastAsia"/>
        </w:rPr>
        <w:t xml:space="preserve"> 8 uur (5 euro per uur, kaartje andere dag en consumptiebonnen)</w:t>
      </w:r>
    </w:p>
    <w:p w14:paraId="0EDD9709" w14:textId="77777777" w:rsidR="00EE644C" w:rsidRDefault="00EE644C" w:rsidP="00EE644C">
      <w:pPr>
        <w:ind w:left="1716"/>
      </w:pPr>
    </w:p>
    <w:p w14:paraId="65F7EF63" w14:textId="77777777" w:rsidR="00EE644C" w:rsidRPr="00336805" w:rsidRDefault="00EE644C" w:rsidP="00EE644C">
      <w:pPr>
        <w:pStyle w:val="Lijstalinea"/>
        <w:numPr>
          <w:ilvl w:val="0"/>
          <w:numId w:val="22"/>
        </w:numPr>
        <w:ind w:left="312"/>
        <w:rPr>
          <w:b/>
          <w:bCs/>
        </w:rPr>
      </w:pPr>
      <w:r w:rsidRPr="00336805">
        <w:rPr>
          <w:b/>
          <w:bCs/>
        </w:rPr>
        <w:t>Financiën</w:t>
      </w:r>
    </w:p>
    <w:p w14:paraId="73A78EDD" w14:textId="77777777" w:rsidR="00EE644C" w:rsidRDefault="00EE644C" w:rsidP="00EE644C">
      <w:pPr>
        <w:pStyle w:val="Lijstalinea"/>
        <w:numPr>
          <w:ilvl w:val="4"/>
          <w:numId w:val="22"/>
        </w:numPr>
        <w:ind w:left="3192"/>
        <w:rPr>
          <w:b/>
          <w:bCs/>
        </w:rPr>
      </w:pPr>
      <w:r w:rsidRPr="00336805">
        <w:rPr>
          <w:b/>
          <w:bCs/>
        </w:rPr>
        <w:t>Overzicht en realisatie 2020-2021</w:t>
      </w:r>
    </w:p>
    <w:p w14:paraId="7E20B5AF" w14:textId="77777777" w:rsidR="00EE644C" w:rsidRPr="00D6157A" w:rsidRDefault="00EE644C" w:rsidP="00EE644C">
      <w:pPr>
        <w:pStyle w:val="Lijstalinea"/>
        <w:ind w:left="3192"/>
      </w:pPr>
      <w:r>
        <w:t xml:space="preserve">Het seizoen 2020-2021 heeft een positief resultaat gehad, meer dan begroot. Mede door kostenbesparingen en teruggave </w:t>
      </w:r>
      <w:proofErr w:type="spellStart"/>
      <w:r>
        <w:t>halhuur</w:t>
      </w:r>
      <w:proofErr w:type="spellEnd"/>
      <w:r>
        <w:t xml:space="preserve"> door COVID-19.</w:t>
      </w:r>
    </w:p>
    <w:p w14:paraId="47E6EF16" w14:textId="77777777" w:rsidR="00EE644C" w:rsidRDefault="00EE644C" w:rsidP="00EE644C">
      <w:pPr>
        <w:pStyle w:val="Lijstalinea"/>
        <w:numPr>
          <w:ilvl w:val="4"/>
          <w:numId w:val="22"/>
        </w:numPr>
        <w:ind w:left="3192"/>
        <w:rPr>
          <w:b/>
          <w:bCs/>
        </w:rPr>
      </w:pPr>
      <w:r w:rsidRPr="00336805">
        <w:rPr>
          <w:b/>
          <w:bCs/>
        </w:rPr>
        <w:t>Verslag kascontrolecommissie</w:t>
      </w:r>
    </w:p>
    <w:p w14:paraId="016F0A38" w14:textId="77777777" w:rsidR="00EE644C" w:rsidRPr="00D6157A" w:rsidRDefault="00EE644C" w:rsidP="00EE644C">
      <w:pPr>
        <w:pStyle w:val="Lijstalinea"/>
        <w:ind w:left="3192"/>
      </w:pPr>
      <w:r>
        <w:t xml:space="preserve">De kascontrole, uitgevoerd door Thijs van Wegberg en Dylan </w:t>
      </w:r>
      <w:proofErr w:type="spellStart"/>
      <w:r>
        <w:t>Rutjens</w:t>
      </w:r>
      <w:proofErr w:type="spellEnd"/>
      <w:r>
        <w:t xml:space="preserve"> op 14 september 2021, vraagt de ALV de penningmeester decharge te verlenen voor het gevoerde beleid. De ALV heeft decharge verleend. Thijs van Wegberg en Dylan </w:t>
      </w:r>
      <w:proofErr w:type="spellStart"/>
      <w:r>
        <w:t>Rutjens</w:t>
      </w:r>
      <w:proofErr w:type="spellEnd"/>
      <w:r>
        <w:t xml:space="preserve"> zullen de kascontrole tevens volgend seizoen uitvoeren.</w:t>
      </w:r>
    </w:p>
    <w:p w14:paraId="1BE7B70D" w14:textId="77777777" w:rsidR="00EE644C" w:rsidRDefault="00EE644C" w:rsidP="00EE644C">
      <w:pPr>
        <w:pStyle w:val="Lijstalinea"/>
        <w:numPr>
          <w:ilvl w:val="4"/>
          <w:numId w:val="22"/>
        </w:numPr>
        <w:ind w:left="3192"/>
        <w:rPr>
          <w:b/>
          <w:bCs/>
        </w:rPr>
      </w:pPr>
      <w:r w:rsidRPr="00336805">
        <w:rPr>
          <w:b/>
          <w:bCs/>
        </w:rPr>
        <w:t>Ontwikkeling vermogenspositie</w:t>
      </w:r>
    </w:p>
    <w:p w14:paraId="236623C0" w14:textId="77777777" w:rsidR="00EE644C" w:rsidRPr="00066D81" w:rsidRDefault="00EE644C" w:rsidP="00EE644C">
      <w:pPr>
        <w:pStyle w:val="Lijstalinea"/>
        <w:ind w:left="3192"/>
      </w:pPr>
      <w:r>
        <w:t>Vermogen is gegroeid en de vereniging is financieel meer dan gezond.</w:t>
      </w:r>
    </w:p>
    <w:p w14:paraId="20763A4E" w14:textId="77777777" w:rsidR="00EE644C" w:rsidRDefault="00EE644C" w:rsidP="00EE644C">
      <w:pPr>
        <w:pStyle w:val="Lijstalinea"/>
        <w:numPr>
          <w:ilvl w:val="4"/>
          <w:numId w:val="22"/>
        </w:numPr>
        <w:ind w:left="3192"/>
        <w:rPr>
          <w:b/>
          <w:bCs/>
        </w:rPr>
      </w:pPr>
      <w:r w:rsidRPr="00336805">
        <w:rPr>
          <w:b/>
          <w:bCs/>
        </w:rPr>
        <w:t>Begroting 2021-2022</w:t>
      </w:r>
    </w:p>
    <w:p w14:paraId="72A79158" w14:textId="77777777" w:rsidR="00EE644C" w:rsidRPr="000749A7" w:rsidRDefault="00EE644C" w:rsidP="00EE644C">
      <w:pPr>
        <w:pStyle w:val="Lijstalinea"/>
        <w:ind w:left="3192"/>
      </w:pPr>
      <w:r>
        <w:t>Mede door compensatieregelingen vanuit overheid, weer positieve begroting. Vanwege eventuele toekomstige coronamaatregelen erg lastig om precies te begroten. Begroting geeft vertekend beeld wat betreft positief resultaat. Dit zal in een “normaal” seizoen heel anders zijn. De begroting is vastgesteld en goedgekeurd door de ALV.</w:t>
      </w:r>
    </w:p>
    <w:p w14:paraId="217FDEB6" w14:textId="77777777" w:rsidR="00EE644C" w:rsidRDefault="00EE644C" w:rsidP="00EE644C">
      <w:pPr>
        <w:pStyle w:val="Lijstalinea"/>
        <w:numPr>
          <w:ilvl w:val="4"/>
          <w:numId w:val="22"/>
        </w:numPr>
        <w:ind w:left="3192"/>
        <w:rPr>
          <w:b/>
          <w:bCs/>
        </w:rPr>
      </w:pPr>
      <w:r w:rsidRPr="00336805">
        <w:rPr>
          <w:b/>
          <w:bCs/>
        </w:rPr>
        <w:lastRenderedPageBreak/>
        <w:t>Vermogensoverschot coronaperiode</w:t>
      </w:r>
    </w:p>
    <w:p w14:paraId="418FA00B" w14:textId="77777777" w:rsidR="00EE644C" w:rsidRDefault="00EE644C" w:rsidP="00EE644C">
      <w:pPr>
        <w:pStyle w:val="Lijstalinea"/>
        <w:ind w:left="3192"/>
      </w:pPr>
      <w:r>
        <w:t>Er zijn een aantal voorstellen gedaan hoe om te gaan met het vermogensoverschot dat is opgebouwd in de coronaperiode. De ALV heeft met meerderheid van stemmen het volgende besloten:</w:t>
      </w:r>
    </w:p>
    <w:p w14:paraId="3DFB9B1D" w14:textId="77777777" w:rsidR="00EE644C" w:rsidRDefault="00EE644C" w:rsidP="00EE644C">
      <w:pPr>
        <w:pStyle w:val="Lijstalinea"/>
        <w:ind w:left="3192"/>
      </w:pPr>
      <w:r>
        <w:t>- Voor het seizoen 2022-2023 kunnen leden een vrijwillige contributiekorting krijgen van 50%. Deze korting zal kunnen worden aangevraagd in het nieuwe seizoen. Meer informatie hierover volgt.</w:t>
      </w:r>
    </w:p>
    <w:p w14:paraId="787A8E8F" w14:textId="77777777" w:rsidR="00EE644C" w:rsidRDefault="00EE644C" w:rsidP="00EE644C">
      <w:pPr>
        <w:pStyle w:val="Lijstalinea"/>
        <w:ind w:left="3192"/>
      </w:pPr>
      <w:r>
        <w:t>- Deze korting is alleen voor leden die in het volledige seizoen 2020-2021 en/of het volledige seizoen 2021-2022 lid waren en nog lid zijn in 2022-2023, dus alleen voor bestaande leden en niet voor nieuwe leden.</w:t>
      </w:r>
    </w:p>
    <w:p w14:paraId="10BBFACA" w14:textId="77777777" w:rsidR="00EE644C" w:rsidRPr="00891D89" w:rsidRDefault="00EE644C" w:rsidP="00EE644C">
      <w:pPr>
        <w:pStyle w:val="Lijstalinea"/>
        <w:ind w:left="3192"/>
      </w:pPr>
      <w:r>
        <w:t>- Het overige vermogensoverschot zal aan de kant gelegd worden voor een aantal extra (grote) (jeugd)</w:t>
      </w:r>
      <w:proofErr w:type="spellStart"/>
      <w:r>
        <w:t>activiteten</w:t>
      </w:r>
      <w:proofErr w:type="spellEnd"/>
      <w:r>
        <w:t>.</w:t>
      </w:r>
    </w:p>
    <w:p w14:paraId="1690CE29" w14:textId="77777777" w:rsidR="00EE644C" w:rsidRDefault="00EE644C" w:rsidP="00EE644C">
      <w:pPr>
        <w:pStyle w:val="Lijstalinea"/>
        <w:numPr>
          <w:ilvl w:val="4"/>
          <w:numId w:val="22"/>
        </w:numPr>
        <w:ind w:left="3192"/>
        <w:rPr>
          <w:b/>
          <w:bCs/>
        </w:rPr>
      </w:pPr>
      <w:r w:rsidRPr="00891D89">
        <w:rPr>
          <w:b/>
          <w:bCs/>
        </w:rPr>
        <w:t>Vaststellen contributie 2022-2023</w:t>
      </w:r>
    </w:p>
    <w:p w14:paraId="4C41A5E7" w14:textId="77777777" w:rsidR="00EE644C" w:rsidRPr="00EA1E4E" w:rsidRDefault="00EE644C" w:rsidP="00EE644C">
      <w:pPr>
        <w:pStyle w:val="Lijstalinea"/>
        <w:ind w:left="3192"/>
        <w:rPr>
          <w:b/>
          <w:bCs/>
        </w:rPr>
      </w:pPr>
      <w:r>
        <w:t>Mede door de (verwachte) positieve resultaten ziet het bestuur geen reden om een voorstel te doen om de contributie te verhogen. De ALV besluit daarom dat de contributiebedragen voor elke leeftijdscategorie gelijk zullen zijn aan het vorige seizoen, de leden (exclusief steunende leden) ieder 3 verplichte Grote Clubactie-loten afnemen en 5 euro administratiekosten in rekening worden gebracht bij leden die zonder automatische incasso betalen.</w:t>
      </w:r>
    </w:p>
    <w:p w14:paraId="0D8672CD" w14:textId="77777777" w:rsidR="00EE644C" w:rsidRDefault="00EE644C" w:rsidP="00EE644C"/>
    <w:p w14:paraId="79EEDAD1" w14:textId="77777777" w:rsidR="00EE644C" w:rsidRDefault="00EE644C" w:rsidP="00EE644C">
      <w:pPr>
        <w:pStyle w:val="Lijstalinea"/>
        <w:numPr>
          <w:ilvl w:val="0"/>
          <w:numId w:val="22"/>
        </w:numPr>
        <w:rPr>
          <w:b/>
          <w:bCs/>
        </w:rPr>
      </w:pPr>
      <w:r w:rsidRPr="00F40AF8">
        <w:rPr>
          <w:b/>
          <w:bCs/>
        </w:rPr>
        <w:t>Rondvraag en sluiting</w:t>
      </w:r>
    </w:p>
    <w:p w14:paraId="5B4D748B" w14:textId="77777777" w:rsidR="00EE644C" w:rsidRDefault="00EE644C" w:rsidP="00EE644C">
      <w:pPr>
        <w:pStyle w:val="Lijstalinea"/>
      </w:pPr>
      <w:r>
        <w:t>Maan Hermans bedankt alle leden voor hun aanwezigheid en sluit de vergadering.</w:t>
      </w:r>
    </w:p>
    <w:p w14:paraId="457CD2A3" w14:textId="77777777" w:rsidR="00EE644C" w:rsidRDefault="00EE644C" w:rsidP="00EE644C">
      <w:pPr>
        <w:pStyle w:val="Lijstalinea"/>
      </w:pPr>
    </w:p>
    <w:p w14:paraId="60A97E65" w14:textId="77777777" w:rsidR="00EE644C" w:rsidRDefault="00EE644C" w:rsidP="00EE644C">
      <w:pPr>
        <w:ind w:left="360"/>
        <w:jc w:val="both"/>
      </w:pPr>
      <w:r>
        <w:t xml:space="preserve">Indien er vragen en/of opmerkingen bestaan naar aanleiding van deze notulen, dan kunnen leden terecht bij het bestuur via onder andere </w:t>
      </w:r>
      <w:hyperlink r:id="rId12" w:history="1">
        <w:r w:rsidRPr="006842C8">
          <w:rPr>
            <w:rStyle w:val="Hyperlink"/>
          </w:rPr>
          <w:t>bestuur@svvios.nl</w:t>
        </w:r>
      </w:hyperlink>
      <w:r>
        <w:t>.</w:t>
      </w:r>
    </w:p>
    <w:p w14:paraId="6162D7F5" w14:textId="77777777" w:rsidR="00EE644C" w:rsidRPr="00F40AF8" w:rsidRDefault="00EE644C" w:rsidP="00EE644C">
      <w:pPr>
        <w:pStyle w:val="Lijstalinea"/>
      </w:pPr>
    </w:p>
    <w:p w14:paraId="767464A6" w14:textId="641798FB" w:rsidR="001C7226" w:rsidRPr="00EE644C" w:rsidRDefault="001C7226">
      <w:pPr>
        <w:suppressAutoHyphens w:val="0"/>
        <w:rPr>
          <w:rFonts w:eastAsiaTheme="majorEastAsia" w:cstheme="majorBidi"/>
          <w:b/>
          <w:bCs/>
          <w:spacing w:val="-10"/>
          <w:kern w:val="28"/>
          <w:sz w:val="56"/>
          <w:szCs w:val="56"/>
          <w:highlight w:val="yellow"/>
        </w:rPr>
      </w:pPr>
      <w:r>
        <w:br w:type="page"/>
      </w:r>
    </w:p>
    <w:p w14:paraId="3644ACFD" w14:textId="25A1FAE2" w:rsidR="001D1B36" w:rsidRPr="008A0BA0" w:rsidRDefault="001D1B36" w:rsidP="001D1B36">
      <w:pPr>
        <w:pStyle w:val="Titel"/>
        <w:rPr>
          <w:b/>
          <w:bCs/>
        </w:rPr>
      </w:pPr>
      <w:r w:rsidRPr="008A0BA0">
        <w:rPr>
          <w:b/>
          <w:bCs/>
          <w:highlight w:val="yellow"/>
        </w:rPr>
        <w:lastRenderedPageBreak/>
        <w:t xml:space="preserve">BIJLAGE </w:t>
      </w:r>
      <w:r w:rsidRPr="001D1B36">
        <w:rPr>
          <w:b/>
          <w:bCs/>
          <w:highlight w:val="yellow"/>
        </w:rPr>
        <w:t>2</w:t>
      </w:r>
    </w:p>
    <w:p w14:paraId="737D8EE0" w14:textId="43FED52B" w:rsidR="002E54B9" w:rsidRPr="002E54B9" w:rsidRDefault="002E54B9" w:rsidP="002E54B9">
      <w:pPr>
        <w:ind w:left="360"/>
        <w:jc w:val="both"/>
        <w:rPr>
          <w:b/>
          <w:bCs/>
        </w:rPr>
      </w:pPr>
      <w:r w:rsidRPr="002E54B9">
        <w:rPr>
          <w:b/>
          <w:bCs/>
        </w:rPr>
        <w:t>Bestuursreglement Sportvereniging V.I.O.S.</w:t>
      </w:r>
    </w:p>
    <w:p w14:paraId="32DF1033" w14:textId="77777777" w:rsidR="002E54B9" w:rsidRPr="002E54B9" w:rsidRDefault="002E54B9" w:rsidP="002E54B9">
      <w:pPr>
        <w:ind w:left="360"/>
        <w:jc w:val="both"/>
        <w:rPr>
          <w:b/>
          <w:bCs/>
        </w:rPr>
      </w:pPr>
      <w:r w:rsidRPr="002E54B9">
        <w:rPr>
          <w:b/>
          <w:bCs/>
        </w:rPr>
        <w:t>Artikel 1 Grondslag</w:t>
      </w:r>
    </w:p>
    <w:p w14:paraId="327D52DD" w14:textId="77777777" w:rsidR="002E54B9" w:rsidRPr="002E54B9" w:rsidRDefault="002E54B9" w:rsidP="002E54B9">
      <w:pPr>
        <w:ind w:left="360"/>
        <w:jc w:val="both"/>
      </w:pPr>
      <w:r w:rsidRPr="002E54B9">
        <w:t>Dit reglement bevat nadere regels en uitwerkingen waaraan het bestuur van Sportvereniging V.I.O.S. zich dient te houden in aanvulling op de statuten.</w:t>
      </w:r>
    </w:p>
    <w:p w14:paraId="0CE0B610" w14:textId="77777777" w:rsidR="002E54B9" w:rsidRPr="002E54B9" w:rsidRDefault="002E54B9" w:rsidP="002E54B9">
      <w:pPr>
        <w:ind w:left="360"/>
        <w:jc w:val="both"/>
        <w:rPr>
          <w:b/>
          <w:bCs/>
        </w:rPr>
      </w:pPr>
      <w:r w:rsidRPr="002E54B9">
        <w:rPr>
          <w:b/>
          <w:bCs/>
        </w:rPr>
        <w:t>Artikel 2 Goed bestuur</w:t>
      </w:r>
    </w:p>
    <w:p w14:paraId="23B54C1F" w14:textId="77777777" w:rsidR="002E54B9" w:rsidRPr="002E54B9" w:rsidRDefault="002E54B9" w:rsidP="002E54B9">
      <w:pPr>
        <w:ind w:left="360"/>
        <w:jc w:val="both"/>
      </w:pPr>
      <w:r w:rsidRPr="002E54B9">
        <w:t>2.1 Alle bestuursleden zullen handelen in het belang van de vereniging. Dat betekent dat zij zullen handelen als bestuurder en niet als privépersoon, zowel intern (binnen de vereniging) als extern (in relatie met derden).</w:t>
      </w:r>
    </w:p>
    <w:p w14:paraId="7D35FF99" w14:textId="77777777" w:rsidR="002E54B9" w:rsidRPr="002E54B9" w:rsidRDefault="002E54B9" w:rsidP="002E54B9">
      <w:pPr>
        <w:ind w:left="360"/>
        <w:jc w:val="both"/>
      </w:pPr>
      <w:r w:rsidRPr="002E54B9">
        <w:t>2.2 Het bestuur handelt integer en transparant. Dat betekent: oog hebben voor het verenigingsbelang en inzicht willen geven in beslissingen. Het bestuur publiceert de belangrijkste beslissingen op een wijze dat de leden kunnen zien hoe en welke besluiten zijn genomen.</w:t>
      </w:r>
    </w:p>
    <w:p w14:paraId="1B9B9595" w14:textId="77777777" w:rsidR="002E54B9" w:rsidRPr="002E54B9" w:rsidRDefault="002E54B9" w:rsidP="002E54B9">
      <w:pPr>
        <w:ind w:left="360"/>
        <w:jc w:val="both"/>
      </w:pPr>
      <w:r w:rsidRPr="002E54B9">
        <w:t>2.3 Het bestuur stelt een visiedocument op waarin de doelen van onze vereniging staan. Daarin staat concreet wat de plannen zijn en hoe die bereikt dienen te worden.</w:t>
      </w:r>
    </w:p>
    <w:p w14:paraId="3AC6387D" w14:textId="77777777" w:rsidR="002E54B9" w:rsidRPr="002E54B9" w:rsidRDefault="002E54B9" w:rsidP="002E54B9">
      <w:pPr>
        <w:ind w:left="360"/>
        <w:jc w:val="both"/>
      </w:pPr>
      <w:r w:rsidRPr="002E54B9">
        <w:t>2.4 Het bestuur streeft actief naar het tegengaan van fraude en onenigheid doordat het bestuur goede procedures en afspraken heeft gemaakt. Het bestuur heeft geregeld bestuursvergaderingen, stelt daarbij een agenda op en notuleert de belangrijkste genomen besluiten. Het bestuur legt vast wie bij de bestuursvergaderingen aan- en afwezig zijn. Afspraken worden helder en eenduidig geformuleerd. De verslagen worden bewaard en zijn op verzoek inzichtelijk voor leden.</w:t>
      </w:r>
    </w:p>
    <w:p w14:paraId="6171F890" w14:textId="77777777" w:rsidR="002E54B9" w:rsidRPr="002E54B9" w:rsidRDefault="002E54B9" w:rsidP="002E54B9">
      <w:pPr>
        <w:ind w:left="360"/>
        <w:jc w:val="both"/>
        <w:rPr>
          <w:b/>
          <w:bCs/>
        </w:rPr>
      </w:pPr>
      <w:r w:rsidRPr="002E54B9">
        <w:rPr>
          <w:b/>
          <w:bCs/>
        </w:rPr>
        <w:t>Artikel 3 Financiën</w:t>
      </w:r>
    </w:p>
    <w:p w14:paraId="6C598E64" w14:textId="77777777" w:rsidR="002E54B9" w:rsidRPr="002E54B9" w:rsidRDefault="002E54B9" w:rsidP="002E54B9">
      <w:pPr>
        <w:ind w:left="360"/>
        <w:jc w:val="both"/>
      </w:pPr>
      <w:r w:rsidRPr="002E54B9">
        <w:t>3.1 Bij aankopen stellen het bestuur het belang van de vereniging voorop. In situaties die van belang zijn voor de vereniging, handelt het bestuur niet op basis van de persoonlijke voorkeur maar op basis van wat goed is voor de vereniging.</w:t>
      </w:r>
    </w:p>
    <w:p w14:paraId="42B8899D" w14:textId="77777777" w:rsidR="002E54B9" w:rsidRPr="002E54B9" w:rsidRDefault="002E54B9" w:rsidP="002E54B9">
      <w:pPr>
        <w:ind w:left="360"/>
        <w:jc w:val="both"/>
      </w:pPr>
      <w:r w:rsidRPr="002E54B9">
        <w:t>3.2 Er is een goede regeling voor de verenigingsfinanciën. Het bestuur gaat bewust om met uitgaven van het verenigingsgeld en zal dat zoveel mogelijk gebruiken voor het bereiken van de afgesproken doelen.</w:t>
      </w:r>
    </w:p>
    <w:p w14:paraId="3C842C78" w14:textId="77777777" w:rsidR="002E54B9" w:rsidRPr="002E54B9" w:rsidRDefault="002E54B9" w:rsidP="002E54B9">
      <w:pPr>
        <w:ind w:left="360"/>
        <w:jc w:val="both"/>
      </w:pPr>
      <w:r w:rsidRPr="002E54B9">
        <w:t>3.3 Er is een duidelijke taakomschrijving voor de werkwijze van de penningmeester, zoals het opstellen en laten goedkeuren van een begroting en jaarrekening.</w:t>
      </w:r>
    </w:p>
    <w:p w14:paraId="35AAC8AB" w14:textId="77777777" w:rsidR="002E54B9" w:rsidRPr="002E54B9" w:rsidRDefault="002E54B9" w:rsidP="002E54B9">
      <w:pPr>
        <w:ind w:left="360"/>
        <w:jc w:val="both"/>
      </w:pPr>
      <w:r w:rsidRPr="002E54B9">
        <w:lastRenderedPageBreak/>
        <w:t>3.4 Wij laten de leden op tijd de financiële verantwoording zien zodat zij er hun oordeel over kunnen geven.</w:t>
      </w:r>
    </w:p>
    <w:p w14:paraId="73E11020" w14:textId="77777777" w:rsidR="002E54B9" w:rsidRPr="002E54B9" w:rsidRDefault="002E54B9" w:rsidP="002E54B9">
      <w:pPr>
        <w:ind w:left="360"/>
        <w:jc w:val="both"/>
      </w:pPr>
      <w:r w:rsidRPr="002E54B9">
        <w:t>3.5 Wij hebben een kascommissie vanuit de ledenkring die jaarlijks de boekhouding controleert en verslag uitbrengt aan de leden.</w:t>
      </w:r>
    </w:p>
    <w:p w14:paraId="1C348AD2" w14:textId="77777777" w:rsidR="002E54B9" w:rsidRPr="002E54B9" w:rsidRDefault="002E54B9" w:rsidP="002E54B9">
      <w:pPr>
        <w:ind w:left="360"/>
        <w:jc w:val="both"/>
      </w:pPr>
      <w:r w:rsidRPr="002E54B9">
        <w:t>3.6 Het bestuur hanteert voor het bankieren het vier-ogen-principe. Dit betekent dat twee bestuurders steeds inzicht hebben in de bankgegevens van de vereniging. Door het bestuur zijn hiervoor aangewezen de penningmeester en de voorzitter.</w:t>
      </w:r>
    </w:p>
    <w:p w14:paraId="26BE630C" w14:textId="1128C456" w:rsidR="002E54B9" w:rsidRPr="002E54B9" w:rsidRDefault="002E54B9" w:rsidP="002E54B9">
      <w:pPr>
        <w:ind w:left="360"/>
        <w:jc w:val="both"/>
      </w:pPr>
      <w:r w:rsidRPr="002E54B9">
        <w:t xml:space="preserve">3.7 Voor het doen van betalingen boven € </w:t>
      </w:r>
      <w:r w:rsidR="00596857">
        <w:t>1.0</w:t>
      </w:r>
      <w:r w:rsidRPr="002E54B9">
        <w:t>00,00 is de goedkeuring van beide bestuurders vereist.</w:t>
      </w:r>
    </w:p>
    <w:p w14:paraId="70EA8525" w14:textId="77777777" w:rsidR="002E54B9" w:rsidRPr="002E54B9" w:rsidRDefault="002E54B9" w:rsidP="002E54B9">
      <w:pPr>
        <w:ind w:left="360"/>
        <w:jc w:val="both"/>
        <w:rPr>
          <w:b/>
          <w:bCs/>
        </w:rPr>
      </w:pPr>
      <w:r w:rsidRPr="002E54B9">
        <w:rPr>
          <w:b/>
          <w:bCs/>
        </w:rPr>
        <w:t>Artikel 4 Aansprakelijkheid</w:t>
      </w:r>
    </w:p>
    <w:p w14:paraId="7002C8B6" w14:textId="77777777" w:rsidR="002E54B9" w:rsidRPr="002E54B9" w:rsidRDefault="002E54B9" w:rsidP="002E54B9">
      <w:pPr>
        <w:ind w:left="360"/>
        <w:jc w:val="both"/>
      </w:pPr>
      <w:r w:rsidRPr="002E54B9">
        <w:t>4.1 Huidige bestuursleden</w:t>
      </w:r>
    </w:p>
    <w:p w14:paraId="35DADA17" w14:textId="77777777" w:rsidR="002E54B9" w:rsidRPr="002E54B9" w:rsidRDefault="002E54B9" w:rsidP="002E54B9">
      <w:pPr>
        <w:ind w:left="360"/>
        <w:jc w:val="both"/>
      </w:pPr>
      <w:r w:rsidRPr="002E54B9">
        <w:t>4.1.1 Het bestuur zorgt ervoor dat alle huidige bestuursleden goed zijn geïnformeerd over de aansprakelijkheid die kan optreden als gevolg van hun positie als bestuurslid van de vereniging.</w:t>
      </w:r>
    </w:p>
    <w:p w14:paraId="27ED7475" w14:textId="77777777" w:rsidR="002E54B9" w:rsidRPr="002E54B9" w:rsidRDefault="002E54B9" w:rsidP="002E54B9">
      <w:pPr>
        <w:ind w:left="360"/>
        <w:jc w:val="both"/>
      </w:pPr>
      <w:r w:rsidRPr="002E54B9">
        <w:t>4.1.2 Het bestuur spreekt af dat bestuurders als volgt handelen:</w:t>
      </w:r>
    </w:p>
    <w:p w14:paraId="5B9966A6" w14:textId="77777777" w:rsidR="002E54B9" w:rsidRPr="002E54B9" w:rsidRDefault="002E54B9" w:rsidP="002E54B9">
      <w:pPr>
        <w:numPr>
          <w:ilvl w:val="0"/>
          <w:numId w:val="15"/>
        </w:numPr>
        <w:jc w:val="both"/>
      </w:pPr>
      <w:r w:rsidRPr="002E54B9">
        <w:t>Bestuurders blijven bij uitvoeren van de bestuurstaken binnen hun bevoegdheden;</w:t>
      </w:r>
    </w:p>
    <w:p w14:paraId="2703C659" w14:textId="77777777" w:rsidR="002E54B9" w:rsidRPr="002E54B9" w:rsidRDefault="002E54B9" w:rsidP="002E54B9">
      <w:pPr>
        <w:numPr>
          <w:ilvl w:val="0"/>
          <w:numId w:val="15"/>
        </w:numPr>
        <w:jc w:val="both"/>
      </w:pPr>
      <w:r w:rsidRPr="002E54B9">
        <w:t>Bestuurders handelen conform de wet, statuten en eventuele bestuursreglementen;</w:t>
      </w:r>
    </w:p>
    <w:p w14:paraId="56DD0837" w14:textId="77777777" w:rsidR="002E54B9" w:rsidRPr="002E54B9" w:rsidRDefault="002E54B9" w:rsidP="002E54B9">
      <w:pPr>
        <w:numPr>
          <w:ilvl w:val="0"/>
          <w:numId w:val="15"/>
        </w:numPr>
        <w:jc w:val="both"/>
      </w:pPr>
      <w:r w:rsidRPr="002E54B9">
        <w:t>Bestuurders houden zich aan de afspraken zoals neergelegd in artikel 2 met betrekking tot ‘Goed bestuur';</w:t>
      </w:r>
    </w:p>
    <w:p w14:paraId="7891158C" w14:textId="77777777" w:rsidR="002E54B9" w:rsidRPr="002E54B9" w:rsidRDefault="002E54B9" w:rsidP="002E54B9">
      <w:pPr>
        <w:numPr>
          <w:ilvl w:val="0"/>
          <w:numId w:val="15"/>
        </w:numPr>
        <w:jc w:val="both"/>
      </w:pPr>
      <w:r w:rsidRPr="002E54B9">
        <w:t>Bestuurders bespreken jaarlijks met de leden de financiële toestand van de vereniging;</w:t>
      </w:r>
    </w:p>
    <w:p w14:paraId="70F48774" w14:textId="77777777" w:rsidR="002E54B9" w:rsidRPr="002E54B9" w:rsidRDefault="002E54B9" w:rsidP="002E54B9">
      <w:pPr>
        <w:numPr>
          <w:ilvl w:val="0"/>
          <w:numId w:val="15"/>
        </w:numPr>
        <w:jc w:val="both"/>
      </w:pPr>
      <w:r w:rsidRPr="002E54B9">
        <w:t>Bestuurders voorkomen dat sprake is van tegenstrijdig belang(en) zoals vastgelegd in artikel 5;</w:t>
      </w:r>
    </w:p>
    <w:p w14:paraId="6FFD670C" w14:textId="77777777" w:rsidR="002E54B9" w:rsidRPr="002E54B9" w:rsidRDefault="002E54B9" w:rsidP="002E54B9">
      <w:pPr>
        <w:numPr>
          <w:ilvl w:val="0"/>
          <w:numId w:val="15"/>
        </w:numPr>
        <w:jc w:val="both"/>
      </w:pPr>
      <w:r w:rsidRPr="002E54B9">
        <w:t>Bestuurders voldoen aan de administratieplichten. Alle juridische entiteiten hebben verplichtingen richting belastingdienst;</w:t>
      </w:r>
    </w:p>
    <w:p w14:paraId="67672594" w14:textId="77777777" w:rsidR="002E54B9" w:rsidRPr="002E54B9" w:rsidRDefault="002E54B9" w:rsidP="002E54B9">
      <w:pPr>
        <w:numPr>
          <w:ilvl w:val="0"/>
          <w:numId w:val="15"/>
        </w:numPr>
        <w:jc w:val="both"/>
      </w:pPr>
      <w:r w:rsidRPr="002E54B9">
        <w:t>Bestuurders gaan geen overeenkomsten aan die de vereniging niet kan nakomen;</w:t>
      </w:r>
    </w:p>
    <w:p w14:paraId="7B198018" w14:textId="77777777" w:rsidR="002E54B9" w:rsidRPr="002E54B9" w:rsidRDefault="002E54B9" w:rsidP="002E54B9">
      <w:pPr>
        <w:numPr>
          <w:ilvl w:val="0"/>
          <w:numId w:val="15"/>
        </w:numPr>
        <w:jc w:val="both"/>
      </w:pPr>
      <w:r w:rsidRPr="002E54B9">
        <w:t>Bestuurders doen geen betalingstoezeggingen en melden betaalproblemen tijdig aan de belastingdienst als de vereniging in zwaar weer verkeert en afstevent op een faillissement, en</w:t>
      </w:r>
    </w:p>
    <w:p w14:paraId="1C54170D" w14:textId="77777777" w:rsidR="002E54B9" w:rsidRPr="002E54B9" w:rsidRDefault="002E54B9" w:rsidP="002E54B9">
      <w:pPr>
        <w:numPr>
          <w:ilvl w:val="0"/>
          <w:numId w:val="15"/>
        </w:numPr>
        <w:jc w:val="both"/>
      </w:pPr>
      <w:r w:rsidRPr="002E54B9">
        <w:t>Bestuurders zorgen ervoor dat de vereniging voldoet aan relevante wetten, zoals de AVG.</w:t>
      </w:r>
    </w:p>
    <w:p w14:paraId="61050ACA" w14:textId="77777777" w:rsidR="002E54B9" w:rsidRPr="002E54B9" w:rsidRDefault="002E54B9" w:rsidP="002E54B9">
      <w:pPr>
        <w:ind w:left="360"/>
        <w:jc w:val="both"/>
      </w:pPr>
      <w:r w:rsidRPr="002E54B9">
        <w:t>4.1.3 Voor nieuwe bestuursleden zorgt het bestuur ervoor dat zij goed worden geïnformeerd over:</w:t>
      </w:r>
    </w:p>
    <w:p w14:paraId="197BC2A6" w14:textId="77777777" w:rsidR="002E54B9" w:rsidRPr="002E54B9" w:rsidRDefault="002E54B9" w:rsidP="002E54B9">
      <w:pPr>
        <w:numPr>
          <w:ilvl w:val="0"/>
          <w:numId w:val="15"/>
        </w:numPr>
        <w:jc w:val="both"/>
      </w:pPr>
      <w:r w:rsidRPr="002E54B9">
        <w:lastRenderedPageBreak/>
        <w:t>De financiële toestand van de vereniging;</w:t>
      </w:r>
    </w:p>
    <w:p w14:paraId="3BE716EC" w14:textId="77777777" w:rsidR="002E54B9" w:rsidRPr="002E54B9" w:rsidRDefault="002E54B9" w:rsidP="002E54B9">
      <w:pPr>
        <w:numPr>
          <w:ilvl w:val="0"/>
          <w:numId w:val="15"/>
        </w:numPr>
        <w:jc w:val="both"/>
      </w:pPr>
      <w:r w:rsidRPr="002E54B9">
        <w:t>De andere bestuursleden en de bevoegdheden die zij hebben;</w:t>
      </w:r>
    </w:p>
    <w:p w14:paraId="2B67338D" w14:textId="77777777" w:rsidR="002E54B9" w:rsidRPr="002E54B9" w:rsidRDefault="002E54B9" w:rsidP="002E54B9">
      <w:pPr>
        <w:numPr>
          <w:ilvl w:val="0"/>
          <w:numId w:val="15"/>
        </w:numPr>
        <w:jc w:val="both"/>
      </w:pPr>
      <w:r w:rsidRPr="002E54B9">
        <w:t>De (onderlinge) werkafspraken;</w:t>
      </w:r>
    </w:p>
    <w:p w14:paraId="31317D91" w14:textId="77777777" w:rsidR="002E54B9" w:rsidRPr="002E54B9" w:rsidRDefault="002E54B9" w:rsidP="002E54B9">
      <w:pPr>
        <w:numPr>
          <w:ilvl w:val="0"/>
          <w:numId w:val="15"/>
        </w:numPr>
        <w:jc w:val="both"/>
      </w:pPr>
      <w:r w:rsidRPr="002E54B9">
        <w:t>De verplichtingen die het bestuur heeft op basis van de statuten of reglementen, en</w:t>
      </w:r>
    </w:p>
    <w:p w14:paraId="52AAF93E" w14:textId="77777777" w:rsidR="002E54B9" w:rsidRPr="002E54B9" w:rsidRDefault="002E54B9" w:rsidP="002E54B9">
      <w:pPr>
        <w:numPr>
          <w:ilvl w:val="0"/>
          <w:numId w:val="15"/>
        </w:numPr>
        <w:jc w:val="both"/>
      </w:pPr>
      <w:r w:rsidRPr="002E54B9">
        <w:t>De afgesloten bestuurdersaansprakelijkheidsverzekering met voldoende dekking.</w:t>
      </w:r>
    </w:p>
    <w:p w14:paraId="0428AA00" w14:textId="77777777" w:rsidR="002E54B9" w:rsidRPr="002E54B9" w:rsidRDefault="002E54B9" w:rsidP="002E54B9">
      <w:pPr>
        <w:ind w:left="360"/>
        <w:jc w:val="both"/>
      </w:pPr>
      <w:r w:rsidRPr="002E54B9">
        <w:t>4.1.4 Voor aftredende bestuursleden regelt het bestuur de volgende zaken:</w:t>
      </w:r>
    </w:p>
    <w:p w14:paraId="270E79C0" w14:textId="77777777" w:rsidR="002E54B9" w:rsidRPr="002E54B9" w:rsidRDefault="002E54B9" w:rsidP="002E54B9">
      <w:pPr>
        <w:numPr>
          <w:ilvl w:val="0"/>
          <w:numId w:val="15"/>
        </w:numPr>
        <w:jc w:val="both"/>
      </w:pPr>
      <w:r w:rsidRPr="002E54B9">
        <w:t>Het neerleggen van de bestuursfunctie wordt duidelijk vastgelegd.</w:t>
      </w:r>
    </w:p>
    <w:p w14:paraId="7161739E" w14:textId="77777777" w:rsidR="002E54B9" w:rsidRPr="002E54B9" w:rsidRDefault="002E54B9" w:rsidP="002E54B9">
      <w:pPr>
        <w:numPr>
          <w:ilvl w:val="0"/>
          <w:numId w:val="15"/>
        </w:numPr>
        <w:jc w:val="both"/>
      </w:pPr>
      <w:r w:rsidRPr="002E54B9">
        <w:t>Uitschrijving bij de Kamer van Koophandel.</w:t>
      </w:r>
    </w:p>
    <w:p w14:paraId="429D6F6E" w14:textId="77777777" w:rsidR="002E54B9" w:rsidRPr="002E54B9" w:rsidRDefault="002E54B9" w:rsidP="002E54B9">
      <w:pPr>
        <w:numPr>
          <w:ilvl w:val="0"/>
          <w:numId w:val="15"/>
        </w:numPr>
        <w:jc w:val="both"/>
      </w:pPr>
      <w:r w:rsidRPr="002E54B9">
        <w:t>Decharge van de bestuurstaken door de ledenvergadering van de vereniging.</w:t>
      </w:r>
    </w:p>
    <w:p w14:paraId="2CC8B2B1" w14:textId="77777777" w:rsidR="002E54B9" w:rsidRPr="002E54B9" w:rsidRDefault="002E54B9" w:rsidP="002E54B9">
      <w:pPr>
        <w:numPr>
          <w:ilvl w:val="0"/>
          <w:numId w:val="15"/>
        </w:numPr>
        <w:jc w:val="both"/>
      </w:pPr>
      <w:r w:rsidRPr="002E54B9">
        <w:t>Een goede overdracht naar de nieuwe bestuurder(s).</w:t>
      </w:r>
    </w:p>
    <w:p w14:paraId="2A7C0113" w14:textId="77777777" w:rsidR="002E54B9" w:rsidRPr="002E54B9" w:rsidRDefault="002E54B9" w:rsidP="002E54B9">
      <w:pPr>
        <w:numPr>
          <w:ilvl w:val="0"/>
          <w:numId w:val="15"/>
        </w:numPr>
        <w:jc w:val="both"/>
      </w:pPr>
      <w:r w:rsidRPr="002E54B9">
        <w:t>Vastlegging van de afspraken.</w:t>
      </w:r>
    </w:p>
    <w:p w14:paraId="72420865" w14:textId="77777777" w:rsidR="002E54B9" w:rsidRPr="002E54B9" w:rsidRDefault="002E54B9" w:rsidP="002E54B9">
      <w:pPr>
        <w:ind w:left="360"/>
        <w:jc w:val="both"/>
        <w:rPr>
          <w:b/>
          <w:bCs/>
        </w:rPr>
      </w:pPr>
      <w:r w:rsidRPr="002E54B9">
        <w:rPr>
          <w:b/>
          <w:bCs/>
        </w:rPr>
        <w:t>Artikel 5 Tegenstrijdig belang</w:t>
      </w:r>
    </w:p>
    <w:p w14:paraId="6A490A5E" w14:textId="77777777" w:rsidR="002E54B9" w:rsidRPr="002E54B9" w:rsidRDefault="002E54B9" w:rsidP="002E54B9">
      <w:pPr>
        <w:ind w:left="360"/>
        <w:jc w:val="both"/>
      </w:pPr>
      <w:r w:rsidRPr="002E54B9">
        <w:t>5.1 Een bestuurslid meldt een (potentieel) tegenstrijdig belang direct bij de overige bestuursleden.</w:t>
      </w:r>
    </w:p>
    <w:p w14:paraId="0F1FA5C6" w14:textId="77777777" w:rsidR="002E54B9" w:rsidRPr="002E54B9" w:rsidRDefault="002E54B9" w:rsidP="002E54B9">
      <w:pPr>
        <w:ind w:left="360"/>
        <w:jc w:val="both"/>
      </w:pPr>
      <w:r w:rsidRPr="002E54B9">
        <w:t>5.2 Het bestuurslid deelt alle relevante informatie over het (potentieel) tegenstrijdig belang.</w:t>
      </w:r>
    </w:p>
    <w:p w14:paraId="4C274671" w14:textId="77777777" w:rsidR="002E54B9" w:rsidRPr="002E54B9" w:rsidRDefault="002E54B9" w:rsidP="002E54B9">
      <w:pPr>
        <w:ind w:left="360"/>
        <w:jc w:val="both"/>
      </w:pPr>
      <w:r w:rsidRPr="002E54B9">
        <w:t>5.3 Tijdens iedere bestuursvergadering wordt bij aanvang gevraagd of er ten aanzien van één van de agendapunten sprake is van een tegenstrijdig belang. Een tegenstrijdig belang wordt schriftelijk vastgelegd in het vergaderverslag, samen met een vermelding hoe het bestuur hiermee is omgegaan.</w:t>
      </w:r>
    </w:p>
    <w:p w14:paraId="19C628A8" w14:textId="77777777" w:rsidR="002E54B9" w:rsidRPr="002E54B9" w:rsidRDefault="002E54B9" w:rsidP="002E54B9">
      <w:pPr>
        <w:ind w:left="360"/>
        <w:jc w:val="both"/>
      </w:pPr>
      <w:r w:rsidRPr="002E54B9">
        <w:t>5.4 Bij een tegenstrijdig belang zal het bestuurslid niet deelnemen aan de overleggen en besluitvorming bij het onderwerp waar sprake is van het (potentieel) tegenstrijdig belang.</w:t>
      </w:r>
    </w:p>
    <w:p w14:paraId="62127312" w14:textId="77777777" w:rsidR="002E54B9" w:rsidRPr="002E54B9" w:rsidRDefault="002E54B9" w:rsidP="002E54B9">
      <w:pPr>
        <w:ind w:left="360"/>
        <w:jc w:val="both"/>
      </w:pPr>
      <w:r w:rsidRPr="002E54B9">
        <w:t>5.5 Als alle bestuursleden een tegenstrijdig belang hebben, of omdat een quorum (minimum aantal vereisten stemmen) of versterkte/volstrekte meerderheid bij de stemming niet wordt gehaald omdat één of meerdere bestuursleden een tegenstrijdig belang heeft, zal het bestuur de beslissing doorverwijzen naar de Algemene Ledenvergadering. De Algemene Ledenvergadering is bevoegd over een dergelijk besluit een beslissing te nemen op basis van artikel 2 lid 10 van de statuten.</w:t>
      </w:r>
    </w:p>
    <w:p w14:paraId="78D562A9" w14:textId="77777777" w:rsidR="002E54B9" w:rsidRPr="002E54B9" w:rsidRDefault="002E54B9" w:rsidP="002E54B9">
      <w:pPr>
        <w:ind w:left="360"/>
        <w:jc w:val="both"/>
      </w:pPr>
      <w:r w:rsidRPr="002E54B9">
        <w:t>5.6 Als een (potentieel) tegenstrijdig belang merken wij als bestuur in ieder geval, maar niet limitatief aan:</w:t>
      </w:r>
    </w:p>
    <w:p w14:paraId="2D36E787" w14:textId="77777777" w:rsidR="002E54B9" w:rsidRPr="002E54B9" w:rsidRDefault="002E54B9" w:rsidP="002E54B9">
      <w:pPr>
        <w:numPr>
          <w:ilvl w:val="0"/>
          <w:numId w:val="15"/>
        </w:numPr>
        <w:jc w:val="both"/>
      </w:pPr>
      <w:r w:rsidRPr="002E54B9">
        <w:lastRenderedPageBreak/>
        <w:t>Het aangaan van een overeenkomst met een geldelijk belang tussen de vereniging enerzijds en de bestuurder en/of relaties van de bestuurder anderzijds;</w:t>
      </w:r>
    </w:p>
    <w:p w14:paraId="2E5D02E1" w14:textId="77777777" w:rsidR="002E54B9" w:rsidRPr="002E54B9" w:rsidRDefault="002E54B9" w:rsidP="002E54B9">
      <w:pPr>
        <w:numPr>
          <w:ilvl w:val="0"/>
          <w:numId w:val="15"/>
        </w:numPr>
        <w:jc w:val="both"/>
      </w:pPr>
      <w:r w:rsidRPr="002E54B9">
        <w:t>Het vaststellen van de vergoeding van de bestuurder, of</w:t>
      </w:r>
    </w:p>
    <w:p w14:paraId="41444D9A" w14:textId="77777777" w:rsidR="002E54B9" w:rsidRPr="002E54B9" w:rsidRDefault="002E54B9" w:rsidP="002E54B9">
      <w:pPr>
        <w:numPr>
          <w:ilvl w:val="0"/>
          <w:numId w:val="15"/>
        </w:numPr>
        <w:jc w:val="both"/>
      </w:pPr>
      <w:r w:rsidRPr="002E54B9">
        <w:t>Het stellen van een zekerheid zoals hypotheek, borg enz. door de vereniging ten behoeve van een bestuurder.</w:t>
      </w:r>
    </w:p>
    <w:p w14:paraId="7461DAF1" w14:textId="77777777" w:rsidR="002E54B9" w:rsidRPr="002E54B9" w:rsidRDefault="002E54B9" w:rsidP="002E54B9">
      <w:pPr>
        <w:ind w:left="360"/>
        <w:jc w:val="both"/>
        <w:rPr>
          <w:b/>
          <w:bCs/>
        </w:rPr>
      </w:pPr>
      <w:r w:rsidRPr="002E54B9">
        <w:rPr>
          <w:b/>
          <w:bCs/>
        </w:rPr>
        <w:t>Artikel 6 Afwezigheid van één of meer bestuursleden</w:t>
      </w:r>
    </w:p>
    <w:p w14:paraId="6919531F" w14:textId="77777777" w:rsidR="002E54B9" w:rsidRPr="002E54B9" w:rsidRDefault="002E54B9" w:rsidP="002E54B9">
      <w:pPr>
        <w:ind w:left="360"/>
        <w:jc w:val="both"/>
      </w:pPr>
      <w:r w:rsidRPr="002E54B9">
        <w:t>6.1 Als sprake is van (tijdelijke) afwezigheid van een bestuurder, dient het betreffende bestuurslid dit direct te melden bij de overige bestuursleden.</w:t>
      </w:r>
    </w:p>
    <w:p w14:paraId="0B96CAF8" w14:textId="77777777" w:rsidR="002E54B9" w:rsidRPr="002E54B9" w:rsidRDefault="002E54B9" w:rsidP="002E54B9">
      <w:pPr>
        <w:ind w:left="360"/>
        <w:jc w:val="both"/>
      </w:pPr>
      <w:r w:rsidRPr="002E54B9">
        <w:t>6.2 Bij belet en ontstentenis van één bestuurder (niet zijnde de enige bestuurder) of meerdere bestuurders zijn de overige bestuurders belast met het bestuur van de organisatie.</w:t>
      </w:r>
    </w:p>
    <w:p w14:paraId="32F5457D" w14:textId="77777777" w:rsidR="002E54B9" w:rsidRPr="002E54B9" w:rsidRDefault="002E54B9" w:rsidP="002E54B9">
      <w:pPr>
        <w:ind w:left="360"/>
        <w:jc w:val="both"/>
      </w:pPr>
      <w:r w:rsidRPr="002E54B9">
        <w:t>6.3 Bij belet en ontstentenis van alle bestuurders is de ALV bevoegd om één of meerdere personen aan te wijzen om tijdelijk in het bestuur van de organisatie te voorzien. De ALV dient hiertoe een vergadering bijeen te roepen, zelf in het voorzitterschap van de vergadering te voorzien en nieuwe bestuursleden te benoemen.</w:t>
      </w:r>
    </w:p>
    <w:p w14:paraId="0677AB7F" w14:textId="77777777" w:rsidR="002E54B9" w:rsidRPr="002E54B9" w:rsidRDefault="002E54B9" w:rsidP="002E54B9">
      <w:pPr>
        <w:ind w:left="360"/>
        <w:jc w:val="both"/>
      </w:pPr>
      <w:r w:rsidRPr="002E54B9">
        <w:t>6.4 Het bestuur zal bij het nemen van besluiten nagaan of is voldaan aan het minimum aantal stemmen zoals is vastgelegd.</w:t>
      </w:r>
    </w:p>
    <w:p w14:paraId="37FAEDDF" w14:textId="77777777" w:rsidR="002E54B9" w:rsidRPr="002E54B9" w:rsidRDefault="002E54B9" w:rsidP="002E54B9">
      <w:pPr>
        <w:ind w:left="360"/>
        <w:jc w:val="both"/>
      </w:pPr>
      <w:r w:rsidRPr="002E54B9">
        <w:t>6.5 Het bestuur handelt zoals opgenomen in de statuten en een eventueel bestuursreglement.</w:t>
      </w:r>
    </w:p>
    <w:p w14:paraId="30844979" w14:textId="77777777" w:rsidR="002E54B9" w:rsidRPr="002E54B9" w:rsidRDefault="002E54B9" w:rsidP="002E54B9">
      <w:pPr>
        <w:ind w:left="360"/>
        <w:jc w:val="both"/>
      </w:pPr>
      <w:r w:rsidRPr="002E54B9">
        <w:t>6.6 Het bestuur legt de procedure vast in de statuten of het bestuursreglement.</w:t>
      </w:r>
    </w:p>
    <w:p w14:paraId="5E03690B" w14:textId="77777777" w:rsidR="002E54B9" w:rsidRPr="002E54B9" w:rsidRDefault="002E54B9" w:rsidP="002E54B9">
      <w:pPr>
        <w:ind w:left="360"/>
        <w:jc w:val="both"/>
      </w:pPr>
      <w:r w:rsidRPr="002E54B9">
        <w:t>6.7 Het bestuur spreekt af deze afspraken minimaal één keer per jaar te controleren op actualiteit en relevantie.</w:t>
      </w:r>
    </w:p>
    <w:p w14:paraId="43E1ACC7" w14:textId="77777777" w:rsidR="002E54B9" w:rsidRPr="002E54B9" w:rsidRDefault="002E54B9" w:rsidP="002E54B9">
      <w:pPr>
        <w:ind w:left="360"/>
        <w:jc w:val="both"/>
        <w:rPr>
          <w:b/>
          <w:bCs/>
        </w:rPr>
      </w:pPr>
      <w:r w:rsidRPr="002E54B9">
        <w:rPr>
          <w:b/>
          <w:bCs/>
        </w:rPr>
        <w:t>Artikel 7 Toezicht</w:t>
      </w:r>
    </w:p>
    <w:p w14:paraId="43AE29B5" w14:textId="77777777" w:rsidR="002E54B9" w:rsidRPr="002E54B9" w:rsidRDefault="002E54B9" w:rsidP="002E54B9">
      <w:pPr>
        <w:ind w:left="360"/>
        <w:jc w:val="both"/>
      </w:pPr>
      <w:r w:rsidRPr="002E54B9">
        <w:t>7.1 Sportvereniging V.I.O.S. heeft alleen een bestuur en geen Raad van Toezicht (of toezichthoudende bestuursleden).</w:t>
      </w:r>
    </w:p>
    <w:p w14:paraId="0B82CF50" w14:textId="77777777" w:rsidR="002E54B9" w:rsidRPr="002E54B9" w:rsidRDefault="002E54B9" w:rsidP="002E54B9">
      <w:pPr>
        <w:ind w:left="360"/>
        <w:jc w:val="both"/>
      </w:pPr>
      <w:r w:rsidRPr="002E54B9">
        <w:t>7.2 Wij hebben in onze vereniging verschillende groepen, commissies en andere entiteiten die NIET kwalificeren als Raad van Toezicht volgens de WBTR. Wij benoemen dit nadrukkelijk omdat deze dus geen verantwoordelijkheden hebben op het vlak van toezicht, zoals benoemd in de WBTR.</w:t>
      </w:r>
    </w:p>
    <w:p w14:paraId="3457D946" w14:textId="77777777" w:rsidR="002E54B9" w:rsidRPr="002E54B9" w:rsidRDefault="002E54B9" w:rsidP="002E54B9">
      <w:pPr>
        <w:ind w:left="360"/>
        <w:jc w:val="both"/>
      </w:pPr>
      <w:r w:rsidRPr="002E54B9">
        <w:t>De entiteiten die nadrukkelijk niet onder de WBTR vallen als het gaat om toezicht, zijn:</w:t>
      </w:r>
    </w:p>
    <w:p w14:paraId="29372886" w14:textId="77777777" w:rsidR="002E54B9" w:rsidRPr="002E54B9" w:rsidRDefault="002E54B9" w:rsidP="002E54B9">
      <w:pPr>
        <w:numPr>
          <w:ilvl w:val="0"/>
          <w:numId w:val="15"/>
        </w:numPr>
        <w:jc w:val="both"/>
      </w:pPr>
      <w:r w:rsidRPr="002E54B9">
        <w:t>Werkgroepen</w:t>
      </w:r>
    </w:p>
    <w:p w14:paraId="441A6B34" w14:textId="77777777" w:rsidR="002E54B9" w:rsidRPr="002E54B9" w:rsidRDefault="002E54B9" w:rsidP="002E54B9">
      <w:pPr>
        <w:numPr>
          <w:ilvl w:val="0"/>
          <w:numId w:val="15"/>
        </w:numPr>
        <w:jc w:val="both"/>
      </w:pPr>
      <w:r w:rsidRPr="002E54B9">
        <w:t>Commissies</w:t>
      </w:r>
    </w:p>
    <w:p w14:paraId="448F9184" w14:textId="77777777" w:rsidR="002E54B9" w:rsidRPr="002E54B9" w:rsidRDefault="002E54B9" w:rsidP="002E54B9">
      <w:pPr>
        <w:numPr>
          <w:ilvl w:val="0"/>
          <w:numId w:val="15"/>
        </w:numPr>
        <w:jc w:val="both"/>
      </w:pPr>
      <w:r w:rsidRPr="002E54B9">
        <w:lastRenderedPageBreak/>
        <w:t>Raden</w:t>
      </w:r>
    </w:p>
    <w:p w14:paraId="52CE56CF" w14:textId="77777777" w:rsidR="002E54B9" w:rsidRPr="002E54B9" w:rsidRDefault="002E54B9" w:rsidP="002E54B9">
      <w:pPr>
        <w:numPr>
          <w:ilvl w:val="0"/>
          <w:numId w:val="15"/>
        </w:numPr>
        <w:jc w:val="both"/>
      </w:pPr>
      <w:r w:rsidRPr="002E54B9">
        <w:t>Afdelingen</w:t>
      </w:r>
    </w:p>
    <w:p w14:paraId="50E52594" w14:textId="77777777" w:rsidR="002E54B9" w:rsidRPr="002E54B9" w:rsidRDefault="002E54B9" w:rsidP="002E54B9">
      <w:pPr>
        <w:numPr>
          <w:ilvl w:val="0"/>
          <w:numId w:val="15"/>
        </w:numPr>
        <w:jc w:val="both"/>
      </w:pPr>
      <w:r w:rsidRPr="002E54B9">
        <w:t>Vrijwilligers</w:t>
      </w:r>
    </w:p>
    <w:p w14:paraId="01DF8B91" w14:textId="77777777" w:rsidR="002E54B9" w:rsidRPr="002E54B9" w:rsidRDefault="002E54B9" w:rsidP="002E54B9">
      <w:pPr>
        <w:ind w:left="360"/>
        <w:jc w:val="both"/>
        <w:rPr>
          <w:b/>
          <w:bCs/>
        </w:rPr>
      </w:pPr>
      <w:r w:rsidRPr="002E54B9">
        <w:rPr>
          <w:b/>
          <w:bCs/>
        </w:rPr>
        <w:t>Artikel 8 Bindende voordracht van bestuurders</w:t>
      </w:r>
    </w:p>
    <w:p w14:paraId="77F9E342" w14:textId="77777777" w:rsidR="002E54B9" w:rsidRPr="002E54B9" w:rsidRDefault="002E54B9" w:rsidP="002E54B9">
      <w:pPr>
        <w:ind w:left="360"/>
        <w:jc w:val="both"/>
      </w:pPr>
      <w:r w:rsidRPr="002E54B9">
        <w:t>8.1 Bestuursleden van onze vereniging worden benoemd door een formeel besluit van de Algemene Ledenvergadering (ALV). De ALV kan zich uitspreken over de benoeming van een bestuurder.</w:t>
      </w:r>
    </w:p>
    <w:p w14:paraId="489053EA" w14:textId="77777777" w:rsidR="002E54B9" w:rsidRPr="002E54B9" w:rsidRDefault="002E54B9" w:rsidP="002E54B9">
      <w:pPr>
        <w:ind w:left="360"/>
        <w:jc w:val="both"/>
      </w:pPr>
      <w:r w:rsidRPr="002E54B9">
        <w:t>8.2 Onze vereniging kent geen bindende voordracht.</w:t>
      </w:r>
    </w:p>
    <w:p w14:paraId="63F00901" w14:textId="77777777" w:rsidR="002E54B9" w:rsidRPr="002E54B9" w:rsidRDefault="002E54B9" w:rsidP="002E54B9">
      <w:pPr>
        <w:ind w:left="360"/>
        <w:jc w:val="both"/>
        <w:rPr>
          <w:b/>
          <w:bCs/>
        </w:rPr>
      </w:pPr>
      <w:r w:rsidRPr="002E54B9">
        <w:rPr>
          <w:b/>
          <w:bCs/>
        </w:rPr>
        <w:t>Artikel 9 Raadgevende stem</w:t>
      </w:r>
    </w:p>
    <w:p w14:paraId="0A9652C5" w14:textId="77777777" w:rsidR="002E54B9" w:rsidRPr="002E54B9" w:rsidRDefault="002E54B9" w:rsidP="002E54B9">
      <w:pPr>
        <w:ind w:left="360"/>
        <w:jc w:val="both"/>
      </w:pPr>
      <w:r w:rsidRPr="002E54B9">
        <w:t>9.1 Het bestuur nodigt altijd alle bestuurders uit voor een Algemene Ledenvergadering.</w:t>
      </w:r>
    </w:p>
    <w:p w14:paraId="43F1F628" w14:textId="77777777" w:rsidR="002E54B9" w:rsidRPr="002E54B9" w:rsidRDefault="002E54B9" w:rsidP="002E54B9">
      <w:pPr>
        <w:ind w:left="360"/>
        <w:jc w:val="both"/>
      </w:pPr>
      <w:r w:rsidRPr="002E54B9">
        <w:t>9.2 Het bestuur staat bestuurders toe om tijdens de Algemene Ledenvergadering een raadgevende stem/advies uit te brengen op voorgenomen besluiten zoals de WBTR dat voorschrijft.</w:t>
      </w:r>
    </w:p>
    <w:p w14:paraId="347D24EA" w14:textId="77777777" w:rsidR="002E54B9" w:rsidRPr="002E54B9" w:rsidRDefault="002E54B9" w:rsidP="002E54B9">
      <w:pPr>
        <w:ind w:left="360"/>
        <w:jc w:val="both"/>
      </w:pPr>
      <w:r w:rsidRPr="002E54B9">
        <w:t>9.3 Het bestuur spreekt af deze afspraak jaarlijks te bekijken om te zien of dit allemaal gebeurt zoals het bestuur heeft afgesproken.</w:t>
      </w:r>
      <w:r w:rsidRPr="002E54B9">
        <w:cr/>
      </w:r>
    </w:p>
    <w:p w14:paraId="3FFDEA51" w14:textId="77777777" w:rsidR="002E54B9" w:rsidRPr="002E54B9" w:rsidRDefault="002E54B9" w:rsidP="002E54B9">
      <w:pPr>
        <w:ind w:left="360"/>
        <w:jc w:val="both"/>
      </w:pPr>
      <w:r w:rsidRPr="002E54B9">
        <w:cr/>
      </w:r>
    </w:p>
    <w:p w14:paraId="2ACD7FCD" w14:textId="77777777" w:rsidR="001C7226" w:rsidRDefault="001C7226" w:rsidP="001C7226">
      <w:pPr>
        <w:ind w:left="360"/>
        <w:jc w:val="both"/>
      </w:pPr>
    </w:p>
    <w:p w14:paraId="4D56ACDC" w14:textId="77777777" w:rsidR="001C7226" w:rsidRPr="00584DCE" w:rsidRDefault="001C7226" w:rsidP="001C7226">
      <w:pPr>
        <w:rPr>
          <w:b/>
          <w:bCs/>
        </w:rPr>
      </w:pPr>
    </w:p>
    <w:p w14:paraId="0FFACEDD" w14:textId="77777777" w:rsidR="00A84762" w:rsidRPr="00A84762" w:rsidRDefault="00A84762" w:rsidP="001C7226">
      <w:pPr>
        <w:pStyle w:val="Kop1"/>
        <w:jc w:val="center"/>
      </w:pPr>
    </w:p>
    <w:sectPr w:rsidR="00A84762" w:rsidRPr="00A84762" w:rsidSect="005C4E9A">
      <w:headerReference w:type="default" r:id="rId13"/>
      <w:footerReference w:type="default" r:id="rId14"/>
      <w:pgSz w:w="11906" w:h="16838" w:code="9"/>
      <w:pgMar w:top="1418" w:right="567" w:bottom="1418" w:left="567"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08F1" w14:textId="77777777" w:rsidR="007A1CD5" w:rsidRDefault="007A1CD5">
      <w:r>
        <w:separator/>
      </w:r>
    </w:p>
  </w:endnote>
  <w:endnote w:type="continuationSeparator" w:id="0">
    <w:p w14:paraId="394FA678" w14:textId="77777777" w:rsidR="007A1CD5" w:rsidRDefault="007A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83C8" w14:textId="77777777" w:rsidR="00F15C08" w:rsidRDefault="00F15C08" w:rsidP="00181459">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6E361" w14:textId="77777777" w:rsidR="007A1CD5" w:rsidRDefault="007A1CD5">
      <w:r>
        <w:separator/>
      </w:r>
    </w:p>
  </w:footnote>
  <w:footnote w:type="continuationSeparator" w:id="0">
    <w:p w14:paraId="05DF3BF5" w14:textId="77777777" w:rsidR="007A1CD5" w:rsidRDefault="007A1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3ED0" w14:textId="77777777" w:rsidR="00F15C08" w:rsidRDefault="00775D8A" w:rsidP="00EA4C83">
    <w:pPr>
      <w:pStyle w:val="Koptekst"/>
      <w:tabs>
        <w:tab w:val="clear" w:pos="4536"/>
        <w:tab w:val="left" w:pos="2127"/>
        <w:tab w:val="left" w:pos="2977"/>
        <w:tab w:val="left" w:pos="3119"/>
        <w:tab w:val="left" w:pos="3261"/>
        <w:tab w:val="center" w:pos="6448"/>
        <w:tab w:val="left" w:pos="9923"/>
      </w:tabs>
      <w:ind w:right="-1" w:firstLine="2268"/>
      <w:jc w:val="center"/>
      <w:rPr>
        <w:sz w:val="72"/>
      </w:rPr>
    </w:pPr>
    <w:r>
      <w:rPr>
        <w:noProof/>
        <w:lang w:eastAsia="nl-NL"/>
      </w:rPr>
      <mc:AlternateContent>
        <mc:Choice Requires="wps">
          <w:drawing>
            <wp:anchor distT="0" distB="0" distL="114300" distR="114300" simplePos="0" relativeHeight="251658240" behindDoc="1" locked="0" layoutInCell="1" allowOverlap="1" wp14:anchorId="45FA0C35" wp14:editId="24B32E5D">
              <wp:simplePos x="0" y="0"/>
              <wp:positionH relativeFrom="column">
                <wp:posOffset>1318260</wp:posOffset>
              </wp:positionH>
              <wp:positionV relativeFrom="paragraph">
                <wp:posOffset>6985</wp:posOffset>
              </wp:positionV>
              <wp:extent cx="0" cy="9235440"/>
              <wp:effectExtent l="6350" t="6985" r="12700"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544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168C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pt,.55pt" to="103.8pt,7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" strokeweight=".26mm">
              <v:stroke joinstyle="miter"/>
            </v:line>
          </w:pict>
        </mc:Fallback>
      </mc:AlternateContent>
    </w:r>
    <w:r w:rsidR="00F15C08">
      <w:rPr>
        <w:noProof/>
        <w:lang w:eastAsia="nl-NL"/>
      </w:rPr>
      <w:drawing>
        <wp:anchor distT="0" distB="0" distL="114935" distR="114935" simplePos="0" relativeHeight="251656192" behindDoc="0" locked="0" layoutInCell="1" allowOverlap="1" wp14:anchorId="090668DA" wp14:editId="55F1161C">
          <wp:simplePos x="0" y="0"/>
          <wp:positionH relativeFrom="column">
            <wp:posOffset>7620</wp:posOffset>
          </wp:positionH>
          <wp:positionV relativeFrom="paragraph">
            <wp:posOffset>10795</wp:posOffset>
          </wp:positionV>
          <wp:extent cx="1177290" cy="887095"/>
          <wp:effectExtent l="0" t="0" r="3810" b="825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7290" cy="887095"/>
                  </a:xfrm>
                  <a:prstGeom prst="rect">
                    <a:avLst/>
                  </a:prstGeom>
                  <a:solidFill>
                    <a:srgbClr val="FFFFFF"/>
                  </a:solidFill>
                  <a:ln w="9525">
                    <a:noFill/>
                    <a:miter lim="800000"/>
                    <a:headEnd/>
                    <a:tailEnd/>
                  </a:ln>
                </pic:spPr>
              </pic:pic>
            </a:graphicData>
          </a:graphic>
        </wp:anchor>
      </w:drawing>
    </w:r>
    <w:r w:rsidR="00F15C08">
      <w:rPr>
        <w:sz w:val="72"/>
      </w:rPr>
      <w:t>Sportvereniging VIOS</w:t>
    </w:r>
  </w:p>
  <w:p w14:paraId="22309E49" w14:textId="77777777" w:rsidR="00EA4C83" w:rsidRPr="00EA4C83" w:rsidRDefault="00EA4C83" w:rsidP="00775D8A">
    <w:pPr>
      <w:pStyle w:val="Koptekst"/>
      <w:tabs>
        <w:tab w:val="clear" w:pos="4536"/>
        <w:tab w:val="left" w:pos="2127"/>
        <w:tab w:val="left" w:pos="2977"/>
        <w:tab w:val="left" w:pos="3119"/>
        <w:tab w:val="left" w:pos="3261"/>
        <w:tab w:val="center" w:pos="6448"/>
        <w:tab w:val="left" w:pos="9923"/>
      </w:tabs>
      <w:ind w:right="-1" w:firstLine="2268"/>
      <w:jc w:val="center"/>
      <w:rPr>
        <w:sz w:val="48"/>
        <w:szCs w:val="48"/>
      </w:rPr>
    </w:pPr>
    <w:r w:rsidRPr="00EA4C83">
      <w:rPr>
        <w:sz w:val="48"/>
        <w:szCs w:val="48"/>
      </w:rPr>
      <w:t>Heythuysen</w:t>
    </w:r>
  </w:p>
  <w:p w14:paraId="3E351F80" w14:textId="77777777" w:rsidR="00F15C08" w:rsidRDefault="00F15C08">
    <w:pPr>
      <w:pStyle w:val="Koptekst"/>
    </w:pPr>
    <w:r>
      <w:rPr>
        <w:noProof/>
        <w:lang w:eastAsia="nl-NL"/>
      </w:rPr>
      <mc:AlternateContent>
        <mc:Choice Requires="wps">
          <w:drawing>
            <wp:anchor distT="0" distB="0" distL="114935" distR="180340" simplePos="0" relativeHeight="251659264" behindDoc="0" locked="0" layoutInCell="1" allowOverlap="1" wp14:anchorId="1CEA22BD" wp14:editId="5D437C15">
              <wp:simplePos x="0" y="0"/>
              <wp:positionH relativeFrom="column">
                <wp:posOffset>-281940</wp:posOffset>
              </wp:positionH>
              <wp:positionV relativeFrom="paragraph">
                <wp:posOffset>187325</wp:posOffset>
              </wp:positionV>
              <wp:extent cx="1554480" cy="9088120"/>
              <wp:effectExtent l="0" t="0" r="7620" b="0"/>
              <wp:wrapThrough wrapText="bothSides">
                <wp:wrapPolygon edited="0">
                  <wp:start x="0" y="0"/>
                  <wp:lineTo x="0" y="21552"/>
                  <wp:lineTo x="21441" y="21552"/>
                  <wp:lineTo x="21441"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908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34FEA" w14:textId="77777777" w:rsidR="00B26A33" w:rsidRDefault="00B26A33">
                          <w:pPr>
                            <w:jc w:val="right"/>
                            <w:rPr>
                              <w:rFonts w:cstheme="minorHAnsi"/>
                              <w:b/>
                              <w:color w:val="7F7F7F" w:themeColor="text1" w:themeTint="80"/>
                              <w:sz w:val="16"/>
                              <w:u w:val="single"/>
                            </w:rPr>
                          </w:pPr>
                          <w:r>
                            <w:rPr>
                              <w:rFonts w:cstheme="minorHAnsi"/>
                              <w:b/>
                              <w:color w:val="7F7F7F" w:themeColor="text1" w:themeTint="80"/>
                              <w:sz w:val="16"/>
                              <w:u w:val="single"/>
                            </w:rPr>
                            <w:t>Voorzitter:</w:t>
                          </w:r>
                        </w:p>
                        <w:p w14:paraId="663DB85F" w14:textId="77777777" w:rsidR="00B26A33" w:rsidRDefault="00B26A33">
                          <w:pPr>
                            <w:jc w:val="right"/>
                            <w:rPr>
                              <w:rFonts w:cstheme="minorHAnsi"/>
                              <w:b/>
                              <w:color w:val="7F7F7F" w:themeColor="text1" w:themeTint="80"/>
                              <w:sz w:val="16"/>
                            </w:rPr>
                          </w:pPr>
                          <w:r>
                            <w:rPr>
                              <w:rFonts w:cstheme="minorHAnsi"/>
                              <w:b/>
                              <w:color w:val="7F7F7F" w:themeColor="text1" w:themeTint="80"/>
                              <w:sz w:val="16"/>
                            </w:rPr>
                            <w:t>Maan Hermans</w:t>
                          </w:r>
                        </w:p>
                        <w:p w14:paraId="68D6F1CC" w14:textId="77777777" w:rsidR="00B26A33" w:rsidRDefault="00B26A33">
                          <w:pPr>
                            <w:jc w:val="right"/>
                            <w:rPr>
                              <w:rFonts w:cstheme="minorHAnsi"/>
                              <w:b/>
                              <w:color w:val="7F7F7F" w:themeColor="text1" w:themeTint="80"/>
                              <w:sz w:val="16"/>
                            </w:rPr>
                          </w:pPr>
                          <w:r>
                            <w:rPr>
                              <w:rFonts w:cstheme="minorHAnsi"/>
                              <w:b/>
                              <w:color w:val="7F7F7F" w:themeColor="text1" w:themeTint="80"/>
                              <w:sz w:val="16"/>
                            </w:rPr>
                            <w:t>Biesstraat 36</w:t>
                          </w:r>
                        </w:p>
                        <w:p w14:paraId="1906FE6C" w14:textId="77777777" w:rsidR="00B26A33" w:rsidRDefault="00B26A33">
                          <w:pPr>
                            <w:jc w:val="right"/>
                            <w:rPr>
                              <w:rFonts w:cstheme="minorHAnsi"/>
                              <w:b/>
                              <w:color w:val="7F7F7F" w:themeColor="text1" w:themeTint="80"/>
                              <w:sz w:val="16"/>
                            </w:rPr>
                          </w:pPr>
                          <w:r>
                            <w:rPr>
                              <w:rFonts w:cstheme="minorHAnsi"/>
                              <w:b/>
                              <w:color w:val="7F7F7F" w:themeColor="text1" w:themeTint="80"/>
                              <w:sz w:val="16"/>
                            </w:rPr>
                            <w:t>6093 AE Heythuysen</w:t>
                          </w:r>
                        </w:p>
                        <w:p w14:paraId="3C5B2A82" w14:textId="77777777" w:rsidR="00B26A33" w:rsidRPr="00B26A33" w:rsidRDefault="00B26A33">
                          <w:pPr>
                            <w:jc w:val="right"/>
                            <w:rPr>
                              <w:rFonts w:cstheme="minorHAnsi"/>
                              <w:b/>
                              <w:color w:val="7F7F7F" w:themeColor="text1" w:themeTint="80"/>
                              <w:sz w:val="16"/>
                            </w:rPr>
                          </w:pPr>
                          <w:r>
                            <w:rPr>
                              <w:rFonts w:cstheme="minorHAnsi"/>
                              <w:b/>
                              <w:color w:val="7F7F7F" w:themeColor="text1" w:themeTint="80"/>
                              <w:sz w:val="16"/>
                            </w:rPr>
                            <w:t>Tel: 0475 - 494951</w:t>
                          </w:r>
                        </w:p>
                        <w:p w14:paraId="107A9CB0" w14:textId="77777777" w:rsidR="00B26A33" w:rsidRDefault="00B26A33">
                          <w:pPr>
                            <w:jc w:val="right"/>
                            <w:rPr>
                              <w:rFonts w:cstheme="minorHAnsi"/>
                              <w:b/>
                              <w:color w:val="7F7F7F" w:themeColor="text1" w:themeTint="80"/>
                              <w:sz w:val="16"/>
                              <w:u w:val="single"/>
                            </w:rPr>
                          </w:pPr>
                        </w:p>
                        <w:p w14:paraId="4AD9CF26" w14:textId="77777777" w:rsidR="004E1C69" w:rsidRDefault="004E1C69">
                          <w:pPr>
                            <w:jc w:val="right"/>
                            <w:rPr>
                              <w:rFonts w:cstheme="minorHAnsi"/>
                              <w:b/>
                              <w:color w:val="7F7F7F" w:themeColor="text1" w:themeTint="80"/>
                              <w:sz w:val="16"/>
                              <w:u w:val="single"/>
                            </w:rPr>
                          </w:pPr>
                        </w:p>
                        <w:p w14:paraId="20ECBC06" w14:textId="77777777" w:rsidR="004E1C69" w:rsidRDefault="004E1C69">
                          <w:pPr>
                            <w:jc w:val="right"/>
                            <w:rPr>
                              <w:rFonts w:cstheme="minorHAnsi"/>
                              <w:b/>
                              <w:color w:val="7F7F7F" w:themeColor="text1" w:themeTint="80"/>
                              <w:sz w:val="16"/>
                              <w:u w:val="single"/>
                            </w:rPr>
                          </w:pPr>
                        </w:p>
                        <w:p w14:paraId="34F5F624" w14:textId="77777777" w:rsidR="004E1C69" w:rsidRDefault="004E1C69">
                          <w:pPr>
                            <w:jc w:val="right"/>
                            <w:rPr>
                              <w:rFonts w:cstheme="minorHAnsi"/>
                              <w:b/>
                              <w:color w:val="7F7F7F" w:themeColor="text1" w:themeTint="80"/>
                              <w:sz w:val="16"/>
                              <w:u w:val="single"/>
                            </w:rPr>
                          </w:pPr>
                        </w:p>
                        <w:p w14:paraId="5AF09340" w14:textId="77777777" w:rsidR="004E1C69" w:rsidRDefault="004E1C69">
                          <w:pPr>
                            <w:jc w:val="right"/>
                            <w:rPr>
                              <w:rFonts w:cstheme="minorHAnsi"/>
                              <w:b/>
                              <w:color w:val="7F7F7F" w:themeColor="text1" w:themeTint="80"/>
                              <w:sz w:val="16"/>
                              <w:u w:val="single"/>
                            </w:rPr>
                          </w:pPr>
                        </w:p>
                        <w:p w14:paraId="5A4DE5BA" w14:textId="77777777" w:rsidR="00F15C08" w:rsidRPr="00FB5735" w:rsidRDefault="00B26A33">
                          <w:pPr>
                            <w:jc w:val="right"/>
                            <w:rPr>
                              <w:rFonts w:cstheme="minorHAnsi"/>
                              <w:b/>
                              <w:color w:val="7F7F7F" w:themeColor="text1" w:themeTint="80"/>
                              <w:sz w:val="16"/>
                              <w:u w:val="single"/>
                            </w:rPr>
                          </w:pPr>
                          <w:r>
                            <w:rPr>
                              <w:rFonts w:cstheme="minorHAnsi"/>
                              <w:b/>
                              <w:color w:val="7F7F7F" w:themeColor="text1" w:themeTint="80"/>
                              <w:sz w:val="16"/>
                              <w:u w:val="single"/>
                            </w:rPr>
                            <w:t>Secretaris</w:t>
                          </w:r>
                          <w:r w:rsidR="00F15C08" w:rsidRPr="00FB5735">
                            <w:rPr>
                              <w:rFonts w:cstheme="minorHAnsi"/>
                              <w:b/>
                              <w:color w:val="7F7F7F" w:themeColor="text1" w:themeTint="80"/>
                              <w:sz w:val="16"/>
                              <w:u w:val="single"/>
                            </w:rPr>
                            <w:t>:</w:t>
                          </w:r>
                        </w:p>
                        <w:p w14:paraId="7972E47D" w14:textId="77777777" w:rsidR="00F15C08" w:rsidRPr="00FB5735" w:rsidRDefault="00F15C08">
                          <w:pPr>
                            <w:jc w:val="right"/>
                            <w:rPr>
                              <w:rFonts w:cstheme="minorHAnsi"/>
                              <w:b/>
                              <w:color w:val="7F7F7F" w:themeColor="text1" w:themeTint="80"/>
                              <w:sz w:val="16"/>
                            </w:rPr>
                          </w:pPr>
                          <w:r w:rsidRPr="00FB5735">
                            <w:rPr>
                              <w:rFonts w:cstheme="minorHAnsi"/>
                              <w:b/>
                              <w:color w:val="7F7F7F" w:themeColor="text1" w:themeTint="80"/>
                              <w:sz w:val="16"/>
                            </w:rPr>
                            <w:t>Jos Bongers</w:t>
                          </w:r>
                        </w:p>
                        <w:p w14:paraId="47B47A08" w14:textId="77777777" w:rsidR="00F15C08" w:rsidRPr="00FB5735" w:rsidRDefault="00F15C08">
                          <w:pPr>
                            <w:jc w:val="right"/>
                            <w:rPr>
                              <w:rFonts w:cstheme="minorHAnsi"/>
                              <w:b/>
                              <w:color w:val="7F7F7F" w:themeColor="text1" w:themeTint="80"/>
                              <w:sz w:val="16"/>
                            </w:rPr>
                          </w:pPr>
                          <w:r w:rsidRPr="00FB5735">
                            <w:rPr>
                              <w:rFonts w:cstheme="minorHAnsi"/>
                              <w:b/>
                              <w:color w:val="7F7F7F" w:themeColor="text1" w:themeTint="80"/>
                              <w:sz w:val="16"/>
                            </w:rPr>
                            <w:t xml:space="preserve">Doctor </w:t>
                          </w:r>
                          <w:proofErr w:type="spellStart"/>
                          <w:r w:rsidRPr="00FB5735">
                            <w:rPr>
                              <w:rFonts w:cstheme="minorHAnsi"/>
                              <w:b/>
                              <w:color w:val="7F7F7F" w:themeColor="text1" w:themeTint="80"/>
                              <w:sz w:val="16"/>
                            </w:rPr>
                            <w:t>Poelslaan</w:t>
                          </w:r>
                          <w:proofErr w:type="spellEnd"/>
                          <w:r w:rsidRPr="00FB5735">
                            <w:rPr>
                              <w:rFonts w:cstheme="minorHAnsi"/>
                              <w:b/>
                              <w:color w:val="7F7F7F" w:themeColor="text1" w:themeTint="80"/>
                              <w:sz w:val="16"/>
                            </w:rPr>
                            <w:t xml:space="preserve"> 1</w:t>
                          </w:r>
                        </w:p>
                        <w:p w14:paraId="71BA7106" w14:textId="77777777" w:rsidR="00F15C08" w:rsidRPr="00FB5735" w:rsidRDefault="00F15C08">
                          <w:pPr>
                            <w:jc w:val="right"/>
                            <w:rPr>
                              <w:rFonts w:cstheme="minorHAnsi"/>
                              <w:b/>
                              <w:color w:val="7F7F7F" w:themeColor="text1" w:themeTint="80"/>
                              <w:sz w:val="16"/>
                            </w:rPr>
                          </w:pPr>
                          <w:r w:rsidRPr="00FB5735">
                            <w:rPr>
                              <w:rFonts w:cstheme="minorHAnsi"/>
                              <w:b/>
                              <w:color w:val="7F7F7F" w:themeColor="text1" w:themeTint="80"/>
                              <w:sz w:val="16"/>
                            </w:rPr>
                            <w:t>6093 ET Heythuysen</w:t>
                          </w:r>
                        </w:p>
                        <w:p w14:paraId="188EF781" w14:textId="77777777" w:rsidR="00F15C08" w:rsidRPr="00FB5735" w:rsidRDefault="00F15C08" w:rsidP="007802D7">
                          <w:pPr>
                            <w:pStyle w:val="Kop1"/>
                            <w:jc w:val="right"/>
                            <w:rPr>
                              <w:rFonts w:cstheme="minorHAnsi"/>
                              <w:color w:val="7F7F7F" w:themeColor="text1" w:themeTint="80"/>
                              <w:sz w:val="16"/>
                            </w:rPr>
                          </w:pPr>
                          <w:r w:rsidRPr="00FB5735">
                            <w:rPr>
                              <w:rFonts w:cstheme="minorHAnsi"/>
                              <w:color w:val="7F7F7F" w:themeColor="text1" w:themeTint="80"/>
                              <w:sz w:val="16"/>
                            </w:rPr>
                            <w:t>Tel: 0475 – 494862</w:t>
                          </w:r>
                        </w:p>
                        <w:p w14:paraId="3FB9E150" w14:textId="77777777" w:rsidR="00F15C08" w:rsidRPr="00FB5735" w:rsidRDefault="00F15C08">
                          <w:pPr>
                            <w:jc w:val="right"/>
                            <w:rPr>
                              <w:rFonts w:cstheme="minorHAnsi"/>
                              <w:b/>
                              <w:color w:val="7F7F7F" w:themeColor="text1" w:themeTint="80"/>
                              <w:sz w:val="16"/>
                            </w:rPr>
                          </w:pPr>
                        </w:p>
                        <w:p w14:paraId="59057E8C" w14:textId="77777777" w:rsidR="00F15C08" w:rsidRPr="00FB5735" w:rsidRDefault="00F15C08">
                          <w:pPr>
                            <w:jc w:val="right"/>
                            <w:rPr>
                              <w:rFonts w:cstheme="minorHAnsi"/>
                              <w:b/>
                              <w:color w:val="7F7F7F" w:themeColor="text1" w:themeTint="80"/>
                              <w:sz w:val="16"/>
                            </w:rPr>
                          </w:pPr>
                        </w:p>
                        <w:p w14:paraId="42D49B73" w14:textId="77777777" w:rsidR="00F15C08" w:rsidRPr="00FB5735" w:rsidRDefault="00F15C08">
                          <w:pPr>
                            <w:jc w:val="right"/>
                            <w:rPr>
                              <w:rFonts w:cstheme="minorHAnsi"/>
                              <w:b/>
                              <w:color w:val="7F7F7F" w:themeColor="text1" w:themeTint="80"/>
                              <w:sz w:val="16"/>
                            </w:rPr>
                          </w:pPr>
                        </w:p>
                        <w:p w14:paraId="715C5567" w14:textId="77777777" w:rsidR="00F15C08" w:rsidRPr="00FB5735" w:rsidRDefault="00F15C08">
                          <w:pPr>
                            <w:jc w:val="right"/>
                            <w:rPr>
                              <w:rFonts w:cstheme="minorHAnsi"/>
                              <w:b/>
                              <w:color w:val="7F7F7F" w:themeColor="text1" w:themeTint="80"/>
                              <w:sz w:val="16"/>
                            </w:rPr>
                          </w:pPr>
                        </w:p>
                        <w:p w14:paraId="7E454D52" w14:textId="77777777" w:rsidR="00F15C08" w:rsidRPr="00FB5735" w:rsidRDefault="00F15C08">
                          <w:pPr>
                            <w:jc w:val="right"/>
                            <w:rPr>
                              <w:rFonts w:cstheme="minorHAnsi"/>
                              <w:b/>
                              <w:color w:val="7F7F7F" w:themeColor="text1" w:themeTint="80"/>
                              <w:sz w:val="16"/>
                            </w:rPr>
                          </w:pPr>
                        </w:p>
                        <w:p w14:paraId="43B43B33" w14:textId="77777777" w:rsidR="00F15C08" w:rsidRPr="00FB5735" w:rsidRDefault="00F15C08">
                          <w:pPr>
                            <w:jc w:val="right"/>
                            <w:rPr>
                              <w:rFonts w:cstheme="minorHAnsi"/>
                              <w:b/>
                              <w:color w:val="7F7F7F" w:themeColor="text1" w:themeTint="80"/>
                              <w:sz w:val="16"/>
                              <w:u w:val="single"/>
                            </w:rPr>
                          </w:pPr>
                          <w:r w:rsidRPr="00FB5735">
                            <w:rPr>
                              <w:rFonts w:cstheme="minorHAnsi"/>
                              <w:b/>
                              <w:color w:val="7F7F7F" w:themeColor="text1" w:themeTint="80"/>
                              <w:sz w:val="16"/>
                              <w:u w:val="single"/>
                            </w:rPr>
                            <w:t>Penningmeester:</w:t>
                          </w:r>
                        </w:p>
                        <w:p w14:paraId="744FE978" w14:textId="77777777" w:rsidR="00F15C08" w:rsidRPr="00FB5735" w:rsidRDefault="00972ABD">
                          <w:pPr>
                            <w:jc w:val="right"/>
                            <w:rPr>
                              <w:rFonts w:cstheme="minorHAnsi"/>
                              <w:b/>
                              <w:color w:val="7F7F7F" w:themeColor="text1" w:themeTint="80"/>
                              <w:sz w:val="16"/>
                            </w:rPr>
                          </w:pPr>
                          <w:r>
                            <w:rPr>
                              <w:rFonts w:cstheme="minorHAnsi"/>
                              <w:b/>
                              <w:color w:val="7F7F7F" w:themeColor="text1" w:themeTint="80"/>
                              <w:sz w:val="16"/>
                            </w:rPr>
                            <w:t>Kevin Reijnders</w:t>
                          </w:r>
                        </w:p>
                        <w:p w14:paraId="38BC878C" w14:textId="77777777" w:rsidR="00F15C08" w:rsidRPr="00FB5735" w:rsidRDefault="00972ABD">
                          <w:pPr>
                            <w:jc w:val="right"/>
                            <w:rPr>
                              <w:rFonts w:cstheme="minorHAnsi"/>
                              <w:b/>
                              <w:color w:val="7F7F7F" w:themeColor="text1" w:themeTint="80"/>
                              <w:sz w:val="16"/>
                            </w:rPr>
                          </w:pPr>
                          <w:r>
                            <w:rPr>
                              <w:rFonts w:cstheme="minorHAnsi"/>
                              <w:b/>
                              <w:color w:val="7F7F7F" w:themeColor="text1" w:themeTint="80"/>
                              <w:sz w:val="16"/>
                            </w:rPr>
                            <w:t>In de Neerakker 25</w:t>
                          </w:r>
                        </w:p>
                        <w:p w14:paraId="33A8CF84" w14:textId="77777777" w:rsidR="00F15C08" w:rsidRPr="00FB5735" w:rsidRDefault="00F15C08">
                          <w:pPr>
                            <w:jc w:val="right"/>
                            <w:rPr>
                              <w:rFonts w:cstheme="minorHAnsi"/>
                              <w:b/>
                              <w:color w:val="7F7F7F" w:themeColor="text1" w:themeTint="80"/>
                              <w:sz w:val="16"/>
                            </w:rPr>
                          </w:pPr>
                          <w:r w:rsidRPr="00FB5735">
                            <w:rPr>
                              <w:rFonts w:cstheme="minorHAnsi"/>
                              <w:b/>
                              <w:color w:val="7F7F7F" w:themeColor="text1" w:themeTint="80"/>
                              <w:sz w:val="16"/>
                            </w:rPr>
                            <w:t xml:space="preserve">6093 </w:t>
                          </w:r>
                          <w:r w:rsidR="00972ABD">
                            <w:rPr>
                              <w:rFonts w:cstheme="minorHAnsi"/>
                              <w:b/>
                              <w:color w:val="7F7F7F" w:themeColor="text1" w:themeTint="80"/>
                              <w:sz w:val="16"/>
                            </w:rPr>
                            <w:t>JH</w:t>
                          </w:r>
                          <w:r w:rsidRPr="00FB5735">
                            <w:rPr>
                              <w:rFonts w:cstheme="minorHAnsi"/>
                              <w:b/>
                              <w:color w:val="7F7F7F" w:themeColor="text1" w:themeTint="80"/>
                              <w:sz w:val="16"/>
                            </w:rPr>
                            <w:t xml:space="preserve"> Heythuysen</w:t>
                          </w:r>
                        </w:p>
                        <w:p w14:paraId="6E2DC3A2" w14:textId="77777777" w:rsidR="00F15C08" w:rsidRPr="00FB5735" w:rsidRDefault="00F15C08" w:rsidP="003669A3">
                          <w:pPr>
                            <w:jc w:val="right"/>
                            <w:rPr>
                              <w:rFonts w:cstheme="minorHAnsi"/>
                              <w:b/>
                              <w:color w:val="7F7F7F" w:themeColor="text1" w:themeTint="80"/>
                              <w:sz w:val="16"/>
                            </w:rPr>
                          </w:pPr>
                          <w:r w:rsidRPr="00FB5735">
                            <w:rPr>
                              <w:rFonts w:cstheme="minorHAnsi"/>
                              <w:b/>
                              <w:color w:val="7F7F7F" w:themeColor="text1" w:themeTint="80"/>
                              <w:sz w:val="16"/>
                            </w:rPr>
                            <w:t xml:space="preserve">Tel: </w:t>
                          </w:r>
                          <w:r w:rsidR="00972ABD">
                            <w:rPr>
                              <w:rFonts w:cstheme="minorHAnsi"/>
                              <w:b/>
                              <w:color w:val="7F7F7F" w:themeColor="text1" w:themeTint="80"/>
                              <w:sz w:val="16"/>
                            </w:rPr>
                            <w:t>06</w:t>
                          </w:r>
                          <w:r w:rsidRPr="00FB5735">
                            <w:rPr>
                              <w:rFonts w:cstheme="minorHAnsi"/>
                              <w:b/>
                              <w:color w:val="7F7F7F" w:themeColor="text1" w:themeTint="80"/>
                              <w:sz w:val="16"/>
                            </w:rPr>
                            <w:t xml:space="preserve"> </w:t>
                          </w:r>
                          <w:r w:rsidR="00972ABD">
                            <w:rPr>
                              <w:rFonts w:cstheme="minorHAnsi"/>
                              <w:b/>
                              <w:color w:val="7F7F7F" w:themeColor="text1" w:themeTint="80"/>
                              <w:sz w:val="16"/>
                            </w:rPr>
                            <w:t>57864816</w:t>
                          </w:r>
                        </w:p>
                        <w:p w14:paraId="6CB6FF08" w14:textId="77777777" w:rsidR="00F15C08" w:rsidRPr="00FB5735" w:rsidRDefault="00F15C08">
                          <w:pPr>
                            <w:jc w:val="right"/>
                            <w:rPr>
                              <w:rFonts w:cstheme="minorHAnsi"/>
                              <w:b/>
                              <w:color w:val="7F7F7F" w:themeColor="text1" w:themeTint="80"/>
                              <w:sz w:val="16"/>
                            </w:rPr>
                          </w:pPr>
                        </w:p>
                        <w:p w14:paraId="4362C660" w14:textId="77777777" w:rsidR="00F15C08" w:rsidRPr="00FB5735" w:rsidRDefault="00F15C08">
                          <w:pPr>
                            <w:jc w:val="right"/>
                            <w:rPr>
                              <w:rFonts w:cstheme="minorHAnsi"/>
                              <w:b/>
                              <w:color w:val="7F7F7F" w:themeColor="text1" w:themeTint="80"/>
                              <w:sz w:val="16"/>
                            </w:rPr>
                          </w:pPr>
                        </w:p>
                        <w:p w14:paraId="3F611D14" w14:textId="77777777" w:rsidR="00F15C08" w:rsidRPr="00FB5735" w:rsidRDefault="00F15C08">
                          <w:pPr>
                            <w:jc w:val="right"/>
                            <w:rPr>
                              <w:rFonts w:cstheme="minorHAnsi"/>
                              <w:b/>
                              <w:color w:val="7F7F7F" w:themeColor="text1" w:themeTint="80"/>
                              <w:sz w:val="16"/>
                            </w:rPr>
                          </w:pPr>
                        </w:p>
                        <w:p w14:paraId="0BA557B1" w14:textId="77777777" w:rsidR="00F15C08" w:rsidRPr="00FB5735" w:rsidRDefault="00F15C08">
                          <w:pPr>
                            <w:jc w:val="right"/>
                            <w:rPr>
                              <w:rFonts w:cstheme="minorHAnsi"/>
                              <w:b/>
                              <w:color w:val="7F7F7F" w:themeColor="text1" w:themeTint="80"/>
                              <w:sz w:val="16"/>
                            </w:rPr>
                          </w:pPr>
                        </w:p>
                        <w:p w14:paraId="6121E974" w14:textId="77777777" w:rsidR="00F15C08" w:rsidRPr="00FB5735" w:rsidRDefault="00F15C08">
                          <w:pPr>
                            <w:jc w:val="right"/>
                            <w:rPr>
                              <w:rFonts w:cstheme="minorHAnsi"/>
                              <w:b/>
                              <w:color w:val="7F7F7F" w:themeColor="text1" w:themeTint="80"/>
                              <w:sz w:val="16"/>
                            </w:rPr>
                          </w:pPr>
                        </w:p>
                        <w:p w14:paraId="6D060445" w14:textId="77777777" w:rsidR="00F15C08" w:rsidRPr="00FB5735" w:rsidRDefault="00F15C08">
                          <w:pPr>
                            <w:jc w:val="right"/>
                            <w:rPr>
                              <w:rFonts w:cstheme="minorHAnsi"/>
                              <w:b/>
                              <w:color w:val="7F7F7F" w:themeColor="text1" w:themeTint="80"/>
                              <w:sz w:val="16"/>
                              <w:u w:val="single"/>
                            </w:rPr>
                          </w:pPr>
                          <w:r w:rsidRPr="00FB5735">
                            <w:rPr>
                              <w:rFonts w:cstheme="minorHAnsi"/>
                              <w:b/>
                              <w:color w:val="7F7F7F" w:themeColor="text1" w:themeTint="80"/>
                              <w:sz w:val="16"/>
                              <w:u w:val="single"/>
                            </w:rPr>
                            <w:t>Bankrelatie:</w:t>
                          </w:r>
                        </w:p>
                        <w:p w14:paraId="1ADEB1F2" w14:textId="77777777" w:rsidR="00F15C08" w:rsidRPr="00FB5735" w:rsidRDefault="00F15C08">
                          <w:pPr>
                            <w:jc w:val="right"/>
                            <w:rPr>
                              <w:rFonts w:cstheme="minorHAnsi"/>
                              <w:b/>
                              <w:color w:val="7F7F7F" w:themeColor="text1" w:themeTint="80"/>
                              <w:sz w:val="16"/>
                            </w:rPr>
                          </w:pPr>
                          <w:r w:rsidRPr="00FB5735">
                            <w:rPr>
                              <w:rFonts w:cstheme="minorHAnsi"/>
                              <w:b/>
                              <w:color w:val="7F7F7F" w:themeColor="text1" w:themeTint="80"/>
                              <w:sz w:val="16"/>
                            </w:rPr>
                            <w:t>Rabobank</w:t>
                          </w:r>
                        </w:p>
                        <w:p w14:paraId="6C5D5386" w14:textId="77777777" w:rsidR="00F15C08" w:rsidRPr="00FB5735" w:rsidRDefault="00F15C08">
                          <w:pPr>
                            <w:jc w:val="right"/>
                            <w:rPr>
                              <w:rFonts w:cstheme="minorHAnsi"/>
                              <w:b/>
                              <w:color w:val="7F7F7F" w:themeColor="text1" w:themeTint="80"/>
                              <w:sz w:val="16"/>
                            </w:rPr>
                          </w:pPr>
                          <w:r w:rsidRPr="00FB5735">
                            <w:rPr>
                              <w:rFonts w:cstheme="minorHAnsi"/>
                              <w:b/>
                              <w:color w:val="7F7F7F" w:themeColor="text1" w:themeTint="80"/>
                              <w:sz w:val="16"/>
                            </w:rPr>
                            <w:t>IBAN:</w:t>
                          </w:r>
                        </w:p>
                        <w:p w14:paraId="535A27E0" w14:textId="77777777" w:rsidR="00F15C08" w:rsidRPr="00FB5735" w:rsidRDefault="00F15C08">
                          <w:pPr>
                            <w:jc w:val="right"/>
                            <w:rPr>
                              <w:rFonts w:cstheme="minorHAnsi"/>
                              <w:b/>
                              <w:color w:val="7F7F7F" w:themeColor="text1" w:themeTint="80"/>
                              <w:sz w:val="16"/>
                            </w:rPr>
                          </w:pPr>
                          <w:r w:rsidRPr="00FB5735">
                            <w:rPr>
                              <w:rFonts w:cstheme="minorHAnsi"/>
                              <w:b/>
                              <w:color w:val="7F7F7F" w:themeColor="text1" w:themeTint="80"/>
                              <w:sz w:val="16"/>
                            </w:rPr>
                            <w:t>NL18 RABO 0122 2179 85</w:t>
                          </w:r>
                        </w:p>
                        <w:p w14:paraId="44B8A14E" w14:textId="77777777" w:rsidR="00F15C08" w:rsidRPr="00FB5735" w:rsidRDefault="00F15C08">
                          <w:pPr>
                            <w:jc w:val="right"/>
                            <w:rPr>
                              <w:rFonts w:cstheme="minorHAnsi"/>
                              <w:b/>
                              <w:color w:val="7F7F7F" w:themeColor="text1" w:themeTint="80"/>
                              <w:sz w:val="16"/>
                            </w:rPr>
                          </w:pPr>
                        </w:p>
                        <w:p w14:paraId="7A10FA82" w14:textId="77777777" w:rsidR="00F15C08" w:rsidRPr="00FB5735" w:rsidRDefault="00F15C08">
                          <w:pPr>
                            <w:jc w:val="right"/>
                            <w:rPr>
                              <w:rFonts w:cstheme="minorHAnsi"/>
                              <w:b/>
                              <w:color w:val="7F7F7F" w:themeColor="text1" w:themeTint="80"/>
                              <w:sz w:val="16"/>
                            </w:rPr>
                          </w:pPr>
                        </w:p>
                        <w:p w14:paraId="786750DF" w14:textId="77777777" w:rsidR="00F15C08" w:rsidRPr="00FB5735" w:rsidRDefault="00F15C08">
                          <w:pPr>
                            <w:jc w:val="right"/>
                            <w:rPr>
                              <w:rFonts w:cstheme="minorHAnsi"/>
                              <w:b/>
                              <w:color w:val="7F7F7F" w:themeColor="text1" w:themeTint="80"/>
                              <w:sz w:val="16"/>
                            </w:rPr>
                          </w:pPr>
                        </w:p>
                        <w:p w14:paraId="2E9680C3" w14:textId="77777777" w:rsidR="00F15C08" w:rsidRPr="00FB5735" w:rsidRDefault="00F15C08">
                          <w:pPr>
                            <w:jc w:val="right"/>
                            <w:rPr>
                              <w:rFonts w:cstheme="minorHAnsi"/>
                              <w:b/>
                              <w:color w:val="7F7F7F" w:themeColor="text1" w:themeTint="80"/>
                              <w:sz w:val="16"/>
                            </w:rPr>
                          </w:pPr>
                        </w:p>
                        <w:p w14:paraId="5ED67528" w14:textId="77777777" w:rsidR="00F15C08" w:rsidRPr="00FB5735" w:rsidRDefault="00F15C08">
                          <w:pPr>
                            <w:jc w:val="right"/>
                            <w:rPr>
                              <w:rFonts w:cstheme="minorHAnsi"/>
                              <w:b/>
                              <w:color w:val="7F7F7F" w:themeColor="text1" w:themeTint="80"/>
                              <w:sz w:val="16"/>
                            </w:rPr>
                          </w:pPr>
                        </w:p>
                        <w:p w14:paraId="645961D6" w14:textId="77777777" w:rsidR="00F15C08" w:rsidRPr="00FB5735" w:rsidRDefault="00F15C08" w:rsidP="007802D7">
                          <w:pPr>
                            <w:pStyle w:val="Kop2"/>
                            <w:jc w:val="right"/>
                            <w:rPr>
                              <w:rFonts w:cstheme="minorHAnsi"/>
                              <w:color w:val="7F7F7F" w:themeColor="text1" w:themeTint="80"/>
                              <w:sz w:val="16"/>
                              <w:szCs w:val="16"/>
                              <w:u w:val="single"/>
                            </w:rPr>
                          </w:pPr>
                          <w:r w:rsidRPr="00FB5735">
                            <w:rPr>
                              <w:rFonts w:cstheme="minorHAnsi"/>
                              <w:color w:val="7F7F7F" w:themeColor="text1" w:themeTint="80"/>
                              <w:sz w:val="16"/>
                              <w:szCs w:val="16"/>
                              <w:u w:val="single"/>
                            </w:rPr>
                            <w:t>Kamer van Koophandel:</w:t>
                          </w:r>
                        </w:p>
                        <w:p w14:paraId="540B3492" w14:textId="77777777" w:rsidR="00F15C08" w:rsidRPr="00FB5735" w:rsidRDefault="00F15C08">
                          <w:pPr>
                            <w:jc w:val="right"/>
                            <w:rPr>
                              <w:rFonts w:cstheme="minorHAnsi"/>
                              <w:b/>
                              <w:color w:val="7F7F7F" w:themeColor="text1" w:themeTint="80"/>
                              <w:sz w:val="16"/>
                            </w:rPr>
                          </w:pPr>
                          <w:r w:rsidRPr="00FB5735">
                            <w:rPr>
                              <w:rFonts w:cstheme="minorHAnsi"/>
                              <w:b/>
                              <w:color w:val="7F7F7F" w:themeColor="text1" w:themeTint="80"/>
                              <w:sz w:val="16"/>
                            </w:rPr>
                            <w:t>Nr. 40175441</w:t>
                          </w:r>
                        </w:p>
                        <w:p w14:paraId="4CEC991C" w14:textId="77777777" w:rsidR="00F15C08" w:rsidRPr="00FB5735" w:rsidRDefault="00F15C08">
                          <w:pPr>
                            <w:jc w:val="right"/>
                            <w:rPr>
                              <w:rFonts w:cstheme="minorHAnsi"/>
                              <w:b/>
                              <w:color w:val="7F7F7F" w:themeColor="text1" w:themeTint="80"/>
                              <w:sz w:val="16"/>
                            </w:rPr>
                          </w:pPr>
                        </w:p>
                        <w:p w14:paraId="2BBA995F" w14:textId="77777777" w:rsidR="00F15C08" w:rsidRPr="00FB5735" w:rsidRDefault="00F15C08">
                          <w:pPr>
                            <w:jc w:val="right"/>
                            <w:rPr>
                              <w:rFonts w:cstheme="minorHAnsi"/>
                              <w:b/>
                              <w:color w:val="7F7F7F" w:themeColor="text1" w:themeTint="80"/>
                              <w:sz w:val="16"/>
                            </w:rPr>
                          </w:pPr>
                        </w:p>
                        <w:p w14:paraId="309A8EF4" w14:textId="77777777" w:rsidR="00F15C08" w:rsidRPr="00FB5735" w:rsidRDefault="00F15C08">
                          <w:pPr>
                            <w:jc w:val="right"/>
                            <w:rPr>
                              <w:rFonts w:cstheme="minorHAnsi"/>
                              <w:b/>
                              <w:color w:val="7F7F7F" w:themeColor="text1" w:themeTint="80"/>
                              <w:sz w:val="16"/>
                            </w:rPr>
                          </w:pPr>
                        </w:p>
                        <w:p w14:paraId="346AFE62" w14:textId="77777777" w:rsidR="00F15C08" w:rsidRPr="00FB5735" w:rsidRDefault="00F15C08">
                          <w:pPr>
                            <w:jc w:val="right"/>
                            <w:rPr>
                              <w:rFonts w:cstheme="minorHAnsi"/>
                              <w:b/>
                              <w:color w:val="7F7F7F" w:themeColor="text1" w:themeTint="80"/>
                              <w:sz w:val="16"/>
                            </w:rPr>
                          </w:pPr>
                        </w:p>
                        <w:p w14:paraId="07ADC3FB" w14:textId="77777777" w:rsidR="00F15C08" w:rsidRPr="00FB5735" w:rsidRDefault="00F15C08">
                          <w:pPr>
                            <w:jc w:val="right"/>
                            <w:rPr>
                              <w:rFonts w:cstheme="minorHAnsi"/>
                              <w:b/>
                              <w:color w:val="7F7F7F" w:themeColor="text1" w:themeTint="80"/>
                              <w:sz w:val="16"/>
                            </w:rPr>
                          </w:pPr>
                        </w:p>
                        <w:p w14:paraId="30442783" w14:textId="77777777" w:rsidR="00F15C08" w:rsidRPr="00FB5735" w:rsidRDefault="00F15C08">
                          <w:pPr>
                            <w:jc w:val="right"/>
                            <w:rPr>
                              <w:rFonts w:cstheme="minorHAnsi"/>
                              <w:b/>
                              <w:color w:val="7F7F7F" w:themeColor="text1" w:themeTint="80"/>
                              <w:sz w:val="16"/>
                              <w:u w:val="single"/>
                            </w:rPr>
                          </w:pPr>
                          <w:r w:rsidRPr="00FB5735">
                            <w:rPr>
                              <w:rFonts w:cstheme="minorHAnsi"/>
                              <w:b/>
                              <w:color w:val="7F7F7F" w:themeColor="text1" w:themeTint="80"/>
                              <w:sz w:val="16"/>
                              <w:u w:val="single"/>
                            </w:rPr>
                            <w:t>Internet:</w:t>
                          </w:r>
                        </w:p>
                        <w:p w14:paraId="41AC9053" w14:textId="77777777" w:rsidR="00F15C08" w:rsidRPr="00FB5735" w:rsidRDefault="00F15C08">
                          <w:pPr>
                            <w:jc w:val="right"/>
                            <w:rPr>
                              <w:rFonts w:cstheme="minorHAnsi"/>
                              <w:b/>
                              <w:color w:val="7F7F7F" w:themeColor="text1" w:themeTint="80"/>
                              <w:sz w:val="16"/>
                            </w:rPr>
                          </w:pPr>
                          <w:r w:rsidRPr="00FB5735">
                            <w:rPr>
                              <w:rFonts w:cstheme="minorHAnsi"/>
                              <w:b/>
                              <w:color w:val="7F7F7F" w:themeColor="text1" w:themeTint="80"/>
                              <w:sz w:val="16"/>
                            </w:rPr>
                            <w:t>www.svvios.nl</w:t>
                          </w:r>
                        </w:p>
                        <w:p w14:paraId="1429A1C9" w14:textId="77777777" w:rsidR="00F15C08" w:rsidRPr="00FB5735" w:rsidRDefault="00F15C08">
                          <w:pPr>
                            <w:jc w:val="right"/>
                            <w:rPr>
                              <w:rFonts w:cstheme="minorHAnsi"/>
                              <w:b/>
                              <w:color w:val="7F7F7F" w:themeColor="text1" w:themeTint="80"/>
                              <w:sz w:val="16"/>
                            </w:rPr>
                          </w:pPr>
                        </w:p>
                        <w:p w14:paraId="1C30697F" w14:textId="77777777" w:rsidR="00F15C08" w:rsidRPr="00FB5735" w:rsidRDefault="00F15C08">
                          <w:pPr>
                            <w:jc w:val="right"/>
                            <w:rPr>
                              <w:rFonts w:cstheme="minorHAnsi"/>
                              <w:b/>
                              <w:color w:val="7F7F7F" w:themeColor="text1" w:themeTint="80"/>
                              <w:sz w:val="16"/>
                            </w:rPr>
                          </w:pPr>
                        </w:p>
                        <w:p w14:paraId="084BFFF0" w14:textId="77777777" w:rsidR="00F15C08" w:rsidRPr="00FB5735" w:rsidRDefault="00F15C08">
                          <w:pPr>
                            <w:jc w:val="right"/>
                            <w:rPr>
                              <w:rFonts w:cstheme="minorHAnsi"/>
                              <w:b/>
                              <w:color w:val="7F7F7F" w:themeColor="text1" w:themeTint="80"/>
                              <w:sz w:val="16"/>
                            </w:rPr>
                          </w:pPr>
                        </w:p>
                        <w:p w14:paraId="66A642A6" w14:textId="77777777" w:rsidR="00F15C08" w:rsidRPr="00FB5735" w:rsidRDefault="00F15C08">
                          <w:pPr>
                            <w:jc w:val="right"/>
                            <w:rPr>
                              <w:rFonts w:cstheme="minorHAnsi"/>
                              <w:b/>
                              <w:color w:val="7F7F7F" w:themeColor="text1" w:themeTint="80"/>
                              <w:sz w:val="16"/>
                            </w:rPr>
                          </w:pPr>
                        </w:p>
                        <w:p w14:paraId="1357B772" w14:textId="77777777" w:rsidR="00F15C08" w:rsidRPr="00FB5735" w:rsidRDefault="00F15C08">
                          <w:pPr>
                            <w:jc w:val="right"/>
                            <w:rPr>
                              <w:rFonts w:cstheme="minorHAnsi"/>
                              <w:b/>
                              <w:color w:val="7F7F7F" w:themeColor="text1" w:themeTint="80"/>
                              <w:sz w:val="16"/>
                            </w:rPr>
                          </w:pPr>
                        </w:p>
                        <w:p w14:paraId="27253B6D" w14:textId="77777777" w:rsidR="00F15C08" w:rsidRPr="00FB5735" w:rsidRDefault="00F15C08">
                          <w:pPr>
                            <w:jc w:val="right"/>
                            <w:rPr>
                              <w:rFonts w:cstheme="minorHAnsi"/>
                              <w:b/>
                              <w:color w:val="7F7F7F" w:themeColor="text1" w:themeTint="80"/>
                              <w:sz w:val="16"/>
                              <w:u w:val="single"/>
                            </w:rPr>
                          </w:pPr>
                          <w:r w:rsidRPr="00FB5735">
                            <w:rPr>
                              <w:rFonts w:cstheme="minorHAnsi"/>
                              <w:b/>
                              <w:color w:val="7F7F7F" w:themeColor="text1" w:themeTint="80"/>
                              <w:sz w:val="16"/>
                              <w:u w:val="single"/>
                            </w:rPr>
                            <w:t>E-mail:</w:t>
                          </w:r>
                        </w:p>
                        <w:p w14:paraId="5A65821D" w14:textId="77777777" w:rsidR="00F15C08" w:rsidRPr="00FB5735" w:rsidRDefault="00F15C08">
                          <w:pPr>
                            <w:jc w:val="right"/>
                            <w:rPr>
                              <w:rFonts w:cstheme="minorHAnsi"/>
                              <w:b/>
                              <w:color w:val="7F7F7F" w:themeColor="text1" w:themeTint="80"/>
                              <w:sz w:val="16"/>
                            </w:rPr>
                          </w:pPr>
                          <w:r w:rsidRPr="00FB5735">
                            <w:rPr>
                              <w:rFonts w:cstheme="minorHAnsi"/>
                              <w:b/>
                              <w:color w:val="7F7F7F" w:themeColor="text1" w:themeTint="80"/>
                              <w:sz w:val="16"/>
                            </w:rPr>
                            <w:t>info@svvios.nl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A22BD" id="_x0000_t202" coordsize="21600,21600" o:spt="202" path="m,l,21600r21600,l21600,xe">
              <v:stroke joinstyle="miter"/>
              <v:path gradientshapeok="t" o:connecttype="rect"/>
            </v:shapetype>
            <v:shape id="Text Box 3" o:spid="_x0000_s1026" type="#_x0000_t202" style="position:absolute;margin-left:-22.2pt;margin-top:14.75pt;width:122.4pt;height:715.6pt;z-index:251659264;visibility:visible;mso-wrap-style:square;mso-width-percent:0;mso-height-percent:0;mso-wrap-distance-left:9.05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" stroked="f">
              <v:textbox inset="0,0,0,0">
                <w:txbxContent>
                  <w:p w14:paraId="7AA34FEA" w14:textId="77777777" w:rsidR="00B26A33" w:rsidRDefault="00B26A33">
                    <w:pPr>
                      <w:jc w:val="right"/>
                      <w:rPr>
                        <w:rFonts w:cstheme="minorHAnsi"/>
                        <w:b/>
                        <w:color w:val="7F7F7F" w:themeColor="text1" w:themeTint="80"/>
                        <w:sz w:val="16"/>
                        <w:u w:val="single"/>
                      </w:rPr>
                    </w:pPr>
                    <w:r>
                      <w:rPr>
                        <w:rFonts w:cstheme="minorHAnsi"/>
                        <w:b/>
                        <w:color w:val="7F7F7F" w:themeColor="text1" w:themeTint="80"/>
                        <w:sz w:val="16"/>
                        <w:u w:val="single"/>
                      </w:rPr>
                      <w:t>Voorzitter:</w:t>
                    </w:r>
                  </w:p>
                  <w:p w14:paraId="663DB85F" w14:textId="77777777" w:rsidR="00B26A33" w:rsidRDefault="00B26A33">
                    <w:pPr>
                      <w:jc w:val="right"/>
                      <w:rPr>
                        <w:rFonts w:cstheme="minorHAnsi"/>
                        <w:b/>
                        <w:color w:val="7F7F7F" w:themeColor="text1" w:themeTint="80"/>
                        <w:sz w:val="16"/>
                      </w:rPr>
                    </w:pPr>
                    <w:r>
                      <w:rPr>
                        <w:rFonts w:cstheme="minorHAnsi"/>
                        <w:b/>
                        <w:color w:val="7F7F7F" w:themeColor="text1" w:themeTint="80"/>
                        <w:sz w:val="16"/>
                      </w:rPr>
                      <w:t>Maan Hermans</w:t>
                    </w:r>
                  </w:p>
                  <w:p w14:paraId="68D6F1CC" w14:textId="77777777" w:rsidR="00B26A33" w:rsidRDefault="00B26A33">
                    <w:pPr>
                      <w:jc w:val="right"/>
                      <w:rPr>
                        <w:rFonts w:cstheme="minorHAnsi"/>
                        <w:b/>
                        <w:color w:val="7F7F7F" w:themeColor="text1" w:themeTint="80"/>
                        <w:sz w:val="16"/>
                      </w:rPr>
                    </w:pPr>
                    <w:r>
                      <w:rPr>
                        <w:rFonts w:cstheme="minorHAnsi"/>
                        <w:b/>
                        <w:color w:val="7F7F7F" w:themeColor="text1" w:themeTint="80"/>
                        <w:sz w:val="16"/>
                      </w:rPr>
                      <w:t>Biesstraat 36</w:t>
                    </w:r>
                  </w:p>
                  <w:p w14:paraId="1906FE6C" w14:textId="77777777" w:rsidR="00B26A33" w:rsidRDefault="00B26A33">
                    <w:pPr>
                      <w:jc w:val="right"/>
                      <w:rPr>
                        <w:rFonts w:cstheme="minorHAnsi"/>
                        <w:b/>
                        <w:color w:val="7F7F7F" w:themeColor="text1" w:themeTint="80"/>
                        <w:sz w:val="16"/>
                      </w:rPr>
                    </w:pPr>
                    <w:r>
                      <w:rPr>
                        <w:rFonts w:cstheme="minorHAnsi"/>
                        <w:b/>
                        <w:color w:val="7F7F7F" w:themeColor="text1" w:themeTint="80"/>
                        <w:sz w:val="16"/>
                      </w:rPr>
                      <w:t>6093 AE Heythuysen</w:t>
                    </w:r>
                  </w:p>
                  <w:p w14:paraId="3C5B2A82" w14:textId="77777777" w:rsidR="00B26A33" w:rsidRPr="00B26A33" w:rsidRDefault="00B26A33">
                    <w:pPr>
                      <w:jc w:val="right"/>
                      <w:rPr>
                        <w:rFonts w:cstheme="minorHAnsi"/>
                        <w:b/>
                        <w:color w:val="7F7F7F" w:themeColor="text1" w:themeTint="80"/>
                        <w:sz w:val="16"/>
                      </w:rPr>
                    </w:pPr>
                    <w:r>
                      <w:rPr>
                        <w:rFonts w:cstheme="minorHAnsi"/>
                        <w:b/>
                        <w:color w:val="7F7F7F" w:themeColor="text1" w:themeTint="80"/>
                        <w:sz w:val="16"/>
                      </w:rPr>
                      <w:t>Tel: 0475 - 494951</w:t>
                    </w:r>
                  </w:p>
                  <w:p w14:paraId="107A9CB0" w14:textId="77777777" w:rsidR="00B26A33" w:rsidRDefault="00B26A33">
                    <w:pPr>
                      <w:jc w:val="right"/>
                      <w:rPr>
                        <w:rFonts w:cstheme="minorHAnsi"/>
                        <w:b/>
                        <w:color w:val="7F7F7F" w:themeColor="text1" w:themeTint="80"/>
                        <w:sz w:val="16"/>
                        <w:u w:val="single"/>
                      </w:rPr>
                    </w:pPr>
                  </w:p>
                  <w:p w14:paraId="4AD9CF26" w14:textId="77777777" w:rsidR="004E1C69" w:rsidRDefault="004E1C69">
                    <w:pPr>
                      <w:jc w:val="right"/>
                      <w:rPr>
                        <w:rFonts w:cstheme="minorHAnsi"/>
                        <w:b/>
                        <w:color w:val="7F7F7F" w:themeColor="text1" w:themeTint="80"/>
                        <w:sz w:val="16"/>
                        <w:u w:val="single"/>
                      </w:rPr>
                    </w:pPr>
                  </w:p>
                  <w:p w14:paraId="20ECBC06" w14:textId="77777777" w:rsidR="004E1C69" w:rsidRDefault="004E1C69">
                    <w:pPr>
                      <w:jc w:val="right"/>
                      <w:rPr>
                        <w:rFonts w:cstheme="minorHAnsi"/>
                        <w:b/>
                        <w:color w:val="7F7F7F" w:themeColor="text1" w:themeTint="80"/>
                        <w:sz w:val="16"/>
                        <w:u w:val="single"/>
                      </w:rPr>
                    </w:pPr>
                  </w:p>
                  <w:p w14:paraId="34F5F624" w14:textId="77777777" w:rsidR="004E1C69" w:rsidRDefault="004E1C69">
                    <w:pPr>
                      <w:jc w:val="right"/>
                      <w:rPr>
                        <w:rFonts w:cstheme="minorHAnsi"/>
                        <w:b/>
                        <w:color w:val="7F7F7F" w:themeColor="text1" w:themeTint="80"/>
                        <w:sz w:val="16"/>
                        <w:u w:val="single"/>
                      </w:rPr>
                    </w:pPr>
                  </w:p>
                  <w:p w14:paraId="5AF09340" w14:textId="77777777" w:rsidR="004E1C69" w:rsidRDefault="004E1C69">
                    <w:pPr>
                      <w:jc w:val="right"/>
                      <w:rPr>
                        <w:rFonts w:cstheme="minorHAnsi"/>
                        <w:b/>
                        <w:color w:val="7F7F7F" w:themeColor="text1" w:themeTint="80"/>
                        <w:sz w:val="16"/>
                        <w:u w:val="single"/>
                      </w:rPr>
                    </w:pPr>
                  </w:p>
                  <w:p w14:paraId="5A4DE5BA" w14:textId="77777777" w:rsidR="00F15C08" w:rsidRPr="00FB5735" w:rsidRDefault="00B26A33">
                    <w:pPr>
                      <w:jc w:val="right"/>
                      <w:rPr>
                        <w:rFonts w:cstheme="minorHAnsi"/>
                        <w:b/>
                        <w:color w:val="7F7F7F" w:themeColor="text1" w:themeTint="80"/>
                        <w:sz w:val="16"/>
                        <w:u w:val="single"/>
                      </w:rPr>
                    </w:pPr>
                    <w:r>
                      <w:rPr>
                        <w:rFonts w:cstheme="minorHAnsi"/>
                        <w:b/>
                        <w:color w:val="7F7F7F" w:themeColor="text1" w:themeTint="80"/>
                        <w:sz w:val="16"/>
                        <w:u w:val="single"/>
                      </w:rPr>
                      <w:t>Secretaris</w:t>
                    </w:r>
                    <w:r w:rsidR="00F15C08" w:rsidRPr="00FB5735">
                      <w:rPr>
                        <w:rFonts w:cstheme="minorHAnsi"/>
                        <w:b/>
                        <w:color w:val="7F7F7F" w:themeColor="text1" w:themeTint="80"/>
                        <w:sz w:val="16"/>
                        <w:u w:val="single"/>
                      </w:rPr>
                      <w:t>:</w:t>
                    </w:r>
                  </w:p>
                  <w:p w14:paraId="7972E47D" w14:textId="77777777" w:rsidR="00F15C08" w:rsidRPr="00FB5735" w:rsidRDefault="00F15C08">
                    <w:pPr>
                      <w:jc w:val="right"/>
                      <w:rPr>
                        <w:rFonts w:cstheme="minorHAnsi"/>
                        <w:b/>
                        <w:color w:val="7F7F7F" w:themeColor="text1" w:themeTint="80"/>
                        <w:sz w:val="16"/>
                      </w:rPr>
                    </w:pPr>
                    <w:r w:rsidRPr="00FB5735">
                      <w:rPr>
                        <w:rFonts w:cstheme="minorHAnsi"/>
                        <w:b/>
                        <w:color w:val="7F7F7F" w:themeColor="text1" w:themeTint="80"/>
                        <w:sz w:val="16"/>
                      </w:rPr>
                      <w:t>Jos Bongers</w:t>
                    </w:r>
                  </w:p>
                  <w:p w14:paraId="47B47A08" w14:textId="77777777" w:rsidR="00F15C08" w:rsidRPr="00FB5735" w:rsidRDefault="00F15C08">
                    <w:pPr>
                      <w:jc w:val="right"/>
                      <w:rPr>
                        <w:rFonts w:cstheme="minorHAnsi"/>
                        <w:b/>
                        <w:color w:val="7F7F7F" w:themeColor="text1" w:themeTint="80"/>
                        <w:sz w:val="16"/>
                      </w:rPr>
                    </w:pPr>
                    <w:r w:rsidRPr="00FB5735">
                      <w:rPr>
                        <w:rFonts w:cstheme="minorHAnsi"/>
                        <w:b/>
                        <w:color w:val="7F7F7F" w:themeColor="text1" w:themeTint="80"/>
                        <w:sz w:val="16"/>
                      </w:rPr>
                      <w:t>Doctor Poelslaan 1</w:t>
                    </w:r>
                  </w:p>
                  <w:p w14:paraId="71BA7106" w14:textId="77777777" w:rsidR="00F15C08" w:rsidRPr="00FB5735" w:rsidRDefault="00F15C08">
                    <w:pPr>
                      <w:jc w:val="right"/>
                      <w:rPr>
                        <w:rFonts w:cstheme="minorHAnsi"/>
                        <w:b/>
                        <w:color w:val="7F7F7F" w:themeColor="text1" w:themeTint="80"/>
                        <w:sz w:val="16"/>
                      </w:rPr>
                    </w:pPr>
                    <w:r w:rsidRPr="00FB5735">
                      <w:rPr>
                        <w:rFonts w:cstheme="minorHAnsi"/>
                        <w:b/>
                        <w:color w:val="7F7F7F" w:themeColor="text1" w:themeTint="80"/>
                        <w:sz w:val="16"/>
                      </w:rPr>
                      <w:t>6093 ET Heythuysen</w:t>
                    </w:r>
                  </w:p>
                  <w:p w14:paraId="188EF781" w14:textId="77777777" w:rsidR="00F15C08" w:rsidRPr="00FB5735" w:rsidRDefault="00F15C08" w:rsidP="007802D7">
                    <w:pPr>
                      <w:pStyle w:val="Kop1"/>
                      <w:jc w:val="right"/>
                      <w:rPr>
                        <w:rFonts w:cstheme="minorHAnsi"/>
                        <w:color w:val="7F7F7F" w:themeColor="text1" w:themeTint="80"/>
                        <w:sz w:val="16"/>
                      </w:rPr>
                    </w:pPr>
                    <w:r w:rsidRPr="00FB5735">
                      <w:rPr>
                        <w:rFonts w:cstheme="minorHAnsi"/>
                        <w:color w:val="7F7F7F" w:themeColor="text1" w:themeTint="80"/>
                        <w:sz w:val="16"/>
                      </w:rPr>
                      <w:t>Tel: 0475 – 494862</w:t>
                    </w:r>
                  </w:p>
                  <w:p w14:paraId="3FB9E150" w14:textId="77777777" w:rsidR="00F15C08" w:rsidRPr="00FB5735" w:rsidRDefault="00F15C08">
                    <w:pPr>
                      <w:jc w:val="right"/>
                      <w:rPr>
                        <w:rFonts w:cstheme="minorHAnsi"/>
                        <w:b/>
                        <w:color w:val="7F7F7F" w:themeColor="text1" w:themeTint="80"/>
                        <w:sz w:val="16"/>
                      </w:rPr>
                    </w:pPr>
                  </w:p>
                  <w:p w14:paraId="59057E8C" w14:textId="77777777" w:rsidR="00F15C08" w:rsidRPr="00FB5735" w:rsidRDefault="00F15C08">
                    <w:pPr>
                      <w:jc w:val="right"/>
                      <w:rPr>
                        <w:rFonts w:cstheme="minorHAnsi"/>
                        <w:b/>
                        <w:color w:val="7F7F7F" w:themeColor="text1" w:themeTint="80"/>
                        <w:sz w:val="16"/>
                      </w:rPr>
                    </w:pPr>
                  </w:p>
                  <w:p w14:paraId="42D49B73" w14:textId="77777777" w:rsidR="00F15C08" w:rsidRPr="00FB5735" w:rsidRDefault="00F15C08">
                    <w:pPr>
                      <w:jc w:val="right"/>
                      <w:rPr>
                        <w:rFonts w:cstheme="minorHAnsi"/>
                        <w:b/>
                        <w:color w:val="7F7F7F" w:themeColor="text1" w:themeTint="80"/>
                        <w:sz w:val="16"/>
                      </w:rPr>
                    </w:pPr>
                  </w:p>
                  <w:p w14:paraId="715C5567" w14:textId="77777777" w:rsidR="00F15C08" w:rsidRPr="00FB5735" w:rsidRDefault="00F15C08">
                    <w:pPr>
                      <w:jc w:val="right"/>
                      <w:rPr>
                        <w:rFonts w:cstheme="minorHAnsi"/>
                        <w:b/>
                        <w:color w:val="7F7F7F" w:themeColor="text1" w:themeTint="80"/>
                        <w:sz w:val="16"/>
                      </w:rPr>
                    </w:pPr>
                  </w:p>
                  <w:p w14:paraId="7E454D52" w14:textId="77777777" w:rsidR="00F15C08" w:rsidRPr="00FB5735" w:rsidRDefault="00F15C08">
                    <w:pPr>
                      <w:jc w:val="right"/>
                      <w:rPr>
                        <w:rFonts w:cstheme="minorHAnsi"/>
                        <w:b/>
                        <w:color w:val="7F7F7F" w:themeColor="text1" w:themeTint="80"/>
                        <w:sz w:val="16"/>
                      </w:rPr>
                    </w:pPr>
                  </w:p>
                  <w:p w14:paraId="43B43B33" w14:textId="77777777" w:rsidR="00F15C08" w:rsidRPr="00FB5735" w:rsidRDefault="00F15C08">
                    <w:pPr>
                      <w:jc w:val="right"/>
                      <w:rPr>
                        <w:rFonts w:cstheme="minorHAnsi"/>
                        <w:b/>
                        <w:color w:val="7F7F7F" w:themeColor="text1" w:themeTint="80"/>
                        <w:sz w:val="16"/>
                        <w:u w:val="single"/>
                      </w:rPr>
                    </w:pPr>
                    <w:r w:rsidRPr="00FB5735">
                      <w:rPr>
                        <w:rFonts w:cstheme="minorHAnsi"/>
                        <w:b/>
                        <w:color w:val="7F7F7F" w:themeColor="text1" w:themeTint="80"/>
                        <w:sz w:val="16"/>
                        <w:u w:val="single"/>
                      </w:rPr>
                      <w:t>Penningmeester:</w:t>
                    </w:r>
                  </w:p>
                  <w:p w14:paraId="744FE978" w14:textId="77777777" w:rsidR="00F15C08" w:rsidRPr="00FB5735" w:rsidRDefault="00972ABD">
                    <w:pPr>
                      <w:jc w:val="right"/>
                      <w:rPr>
                        <w:rFonts w:cstheme="minorHAnsi"/>
                        <w:b/>
                        <w:color w:val="7F7F7F" w:themeColor="text1" w:themeTint="80"/>
                        <w:sz w:val="16"/>
                      </w:rPr>
                    </w:pPr>
                    <w:r>
                      <w:rPr>
                        <w:rFonts w:cstheme="minorHAnsi"/>
                        <w:b/>
                        <w:color w:val="7F7F7F" w:themeColor="text1" w:themeTint="80"/>
                        <w:sz w:val="16"/>
                      </w:rPr>
                      <w:t>Kevin Reijnders</w:t>
                    </w:r>
                  </w:p>
                  <w:p w14:paraId="38BC878C" w14:textId="77777777" w:rsidR="00F15C08" w:rsidRPr="00FB5735" w:rsidRDefault="00972ABD">
                    <w:pPr>
                      <w:jc w:val="right"/>
                      <w:rPr>
                        <w:rFonts w:cstheme="minorHAnsi"/>
                        <w:b/>
                        <w:color w:val="7F7F7F" w:themeColor="text1" w:themeTint="80"/>
                        <w:sz w:val="16"/>
                      </w:rPr>
                    </w:pPr>
                    <w:r>
                      <w:rPr>
                        <w:rFonts w:cstheme="minorHAnsi"/>
                        <w:b/>
                        <w:color w:val="7F7F7F" w:themeColor="text1" w:themeTint="80"/>
                        <w:sz w:val="16"/>
                      </w:rPr>
                      <w:t>In de Neerakker 25</w:t>
                    </w:r>
                  </w:p>
                  <w:p w14:paraId="33A8CF84" w14:textId="77777777" w:rsidR="00F15C08" w:rsidRPr="00FB5735" w:rsidRDefault="00F15C08">
                    <w:pPr>
                      <w:jc w:val="right"/>
                      <w:rPr>
                        <w:rFonts w:cstheme="minorHAnsi"/>
                        <w:b/>
                        <w:color w:val="7F7F7F" w:themeColor="text1" w:themeTint="80"/>
                        <w:sz w:val="16"/>
                      </w:rPr>
                    </w:pPr>
                    <w:r w:rsidRPr="00FB5735">
                      <w:rPr>
                        <w:rFonts w:cstheme="minorHAnsi"/>
                        <w:b/>
                        <w:color w:val="7F7F7F" w:themeColor="text1" w:themeTint="80"/>
                        <w:sz w:val="16"/>
                      </w:rPr>
                      <w:t xml:space="preserve">6093 </w:t>
                    </w:r>
                    <w:r w:rsidR="00972ABD">
                      <w:rPr>
                        <w:rFonts w:cstheme="minorHAnsi"/>
                        <w:b/>
                        <w:color w:val="7F7F7F" w:themeColor="text1" w:themeTint="80"/>
                        <w:sz w:val="16"/>
                      </w:rPr>
                      <w:t>JH</w:t>
                    </w:r>
                    <w:r w:rsidRPr="00FB5735">
                      <w:rPr>
                        <w:rFonts w:cstheme="minorHAnsi"/>
                        <w:b/>
                        <w:color w:val="7F7F7F" w:themeColor="text1" w:themeTint="80"/>
                        <w:sz w:val="16"/>
                      </w:rPr>
                      <w:t xml:space="preserve"> Heythuysen</w:t>
                    </w:r>
                  </w:p>
                  <w:p w14:paraId="6E2DC3A2" w14:textId="77777777" w:rsidR="00F15C08" w:rsidRPr="00FB5735" w:rsidRDefault="00F15C08" w:rsidP="003669A3">
                    <w:pPr>
                      <w:jc w:val="right"/>
                      <w:rPr>
                        <w:rFonts w:cstheme="minorHAnsi"/>
                        <w:b/>
                        <w:color w:val="7F7F7F" w:themeColor="text1" w:themeTint="80"/>
                        <w:sz w:val="16"/>
                      </w:rPr>
                    </w:pPr>
                    <w:r w:rsidRPr="00FB5735">
                      <w:rPr>
                        <w:rFonts w:cstheme="minorHAnsi"/>
                        <w:b/>
                        <w:color w:val="7F7F7F" w:themeColor="text1" w:themeTint="80"/>
                        <w:sz w:val="16"/>
                      </w:rPr>
                      <w:t xml:space="preserve">Tel: </w:t>
                    </w:r>
                    <w:r w:rsidR="00972ABD">
                      <w:rPr>
                        <w:rFonts w:cstheme="minorHAnsi"/>
                        <w:b/>
                        <w:color w:val="7F7F7F" w:themeColor="text1" w:themeTint="80"/>
                        <w:sz w:val="16"/>
                      </w:rPr>
                      <w:t>06</w:t>
                    </w:r>
                    <w:r w:rsidRPr="00FB5735">
                      <w:rPr>
                        <w:rFonts w:cstheme="minorHAnsi"/>
                        <w:b/>
                        <w:color w:val="7F7F7F" w:themeColor="text1" w:themeTint="80"/>
                        <w:sz w:val="16"/>
                      </w:rPr>
                      <w:t xml:space="preserve"> </w:t>
                    </w:r>
                    <w:r w:rsidR="00972ABD">
                      <w:rPr>
                        <w:rFonts w:cstheme="minorHAnsi"/>
                        <w:b/>
                        <w:color w:val="7F7F7F" w:themeColor="text1" w:themeTint="80"/>
                        <w:sz w:val="16"/>
                      </w:rPr>
                      <w:t>57864816</w:t>
                    </w:r>
                  </w:p>
                  <w:p w14:paraId="6CB6FF08" w14:textId="77777777" w:rsidR="00F15C08" w:rsidRPr="00FB5735" w:rsidRDefault="00F15C08">
                    <w:pPr>
                      <w:jc w:val="right"/>
                      <w:rPr>
                        <w:rFonts w:cstheme="minorHAnsi"/>
                        <w:b/>
                        <w:color w:val="7F7F7F" w:themeColor="text1" w:themeTint="80"/>
                        <w:sz w:val="16"/>
                      </w:rPr>
                    </w:pPr>
                  </w:p>
                  <w:p w14:paraId="4362C660" w14:textId="77777777" w:rsidR="00F15C08" w:rsidRPr="00FB5735" w:rsidRDefault="00F15C08">
                    <w:pPr>
                      <w:jc w:val="right"/>
                      <w:rPr>
                        <w:rFonts w:cstheme="minorHAnsi"/>
                        <w:b/>
                        <w:color w:val="7F7F7F" w:themeColor="text1" w:themeTint="80"/>
                        <w:sz w:val="16"/>
                      </w:rPr>
                    </w:pPr>
                  </w:p>
                  <w:p w14:paraId="3F611D14" w14:textId="77777777" w:rsidR="00F15C08" w:rsidRPr="00FB5735" w:rsidRDefault="00F15C08">
                    <w:pPr>
                      <w:jc w:val="right"/>
                      <w:rPr>
                        <w:rFonts w:cstheme="minorHAnsi"/>
                        <w:b/>
                        <w:color w:val="7F7F7F" w:themeColor="text1" w:themeTint="80"/>
                        <w:sz w:val="16"/>
                      </w:rPr>
                    </w:pPr>
                  </w:p>
                  <w:p w14:paraId="0BA557B1" w14:textId="77777777" w:rsidR="00F15C08" w:rsidRPr="00FB5735" w:rsidRDefault="00F15C08">
                    <w:pPr>
                      <w:jc w:val="right"/>
                      <w:rPr>
                        <w:rFonts w:cstheme="minorHAnsi"/>
                        <w:b/>
                        <w:color w:val="7F7F7F" w:themeColor="text1" w:themeTint="80"/>
                        <w:sz w:val="16"/>
                      </w:rPr>
                    </w:pPr>
                  </w:p>
                  <w:p w14:paraId="6121E974" w14:textId="77777777" w:rsidR="00F15C08" w:rsidRPr="00FB5735" w:rsidRDefault="00F15C08">
                    <w:pPr>
                      <w:jc w:val="right"/>
                      <w:rPr>
                        <w:rFonts w:cstheme="minorHAnsi"/>
                        <w:b/>
                        <w:color w:val="7F7F7F" w:themeColor="text1" w:themeTint="80"/>
                        <w:sz w:val="16"/>
                      </w:rPr>
                    </w:pPr>
                  </w:p>
                  <w:p w14:paraId="6D060445" w14:textId="77777777" w:rsidR="00F15C08" w:rsidRPr="00FB5735" w:rsidRDefault="00F15C08">
                    <w:pPr>
                      <w:jc w:val="right"/>
                      <w:rPr>
                        <w:rFonts w:cstheme="minorHAnsi"/>
                        <w:b/>
                        <w:color w:val="7F7F7F" w:themeColor="text1" w:themeTint="80"/>
                        <w:sz w:val="16"/>
                        <w:u w:val="single"/>
                      </w:rPr>
                    </w:pPr>
                    <w:r w:rsidRPr="00FB5735">
                      <w:rPr>
                        <w:rFonts w:cstheme="minorHAnsi"/>
                        <w:b/>
                        <w:color w:val="7F7F7F" w:themeColor="text1" w:themeTint="80"/>
                        <w:sz w:val="16"/>
                        <w:u w:val="single"/>
                      </w:rPr>
                      <w:t>Bankrelatie:</w:t>
                    </w:r>
                  </w:p>
                  <w:p w14:paraId="1ADEB1F2" w14:textId="77777777" w:rsidR="00F15C08" w:rsidRPr="00FB5735" w:rsidRDefault="00F15C08">
                    <w:pPr>
                      <w:jc w:val="right"/>
                      <w:rPr>
                        <w:rFonts w:cstheme="minorHAnsi"/>
                        <w:b/>
                        <w:color w:val="7F7F7F" w:themeColor="text1" w:themeTint="80"/>
                        <w:sz w:val="16"/>
                      </w:rPr>
                    </w:pPr>
                    <w:r w:rsidRPr="00FB5735">
                      <w:rPr>
                        <w:rFonts w:cstheme="minorHAnsi"/>
                        <w:b/>
                        <w:color w:val="7F7F7F" w:themeColor="text1" w:themeTint="80"/>
                        <w:sz w:val="16"/>
                      </w:rPr>
                      <w:t>Rabobank</w:t>
                    </w:r>
                  </w:p>
                  <w:p w14:paraId="6C5D5386" w14:textId="77777777" w:rsidR="00F15C08" w:rsidRPr="00FB5735" w:rsidRDefault="00F15C08">
                    <w:pPr>
                      <w:jc w:val="right"/>
                      <w:rPr>
                        <w:rFonts w:cstheme="minorHAnsi"/>
                        <w:b/>
                        <w:color w:val="7F7F7F" w:themeColor="text1" w:themeTint="80"/>
                        <w:sz w:val="16"/>
                      </w:rPr>
                    </w:pPr>
                    <w:r w:rsidRPr="00FB5735">
                      <w:rPr>
                        <w:rFonts w:cstheme="minorHAnsi"/>
                        <w:b/>
                        <w:color w:val="7F7F7F" w:themeColor="text1" w:themeTint="80"/>
                        <w:sz w:val="16"/>
                      </w:rPr>
                      <w:t>IBAN:</w:t>
                    </w:r>
                  </w:p>
                  <w:p w14:paraId="535A27E0" w14:textId="77777777" w:rsidR="00F15C08" w:rsidRPr="00FB5735" w:rsidRDefault="00F15C08">
                    <w:pPr>
                      <w:jc w:val="right"/>
                      <w:rPr>
                        <w:rFonts w:cstheme="minorHAnsi"/>
                        <w:b/>
                        <w:color w:val="7F7F7F" w:themeColor="text1" w:themeTint="80"/>
                        <w:sz w:val="16"/>
                      </w:rPr>
                    </w:pPr>
                    <w:r w:rsidRPr="00FB5735">
                      <w:rPr>
                        <w:rFonts w:cstheme="minorHAnsi"/>
                        <w:b/>
                        <w:color w:val="7F7F7F" w:themeColor="text1" w:themeTint="80"/>
                        <w:sz w:val="16"/>
                      </w:rPr>
                      <w:t>NL18 RABO 0122 2179 85</w:t>
                    </w:r>
                  </w:p>
                  <w:p w14:paraId="44B8A14E" w14:textId="77777777" w:rsidR="00F15C08" w:rsidRPr="00FB5735" w:rsidRDefault="00F15C08">
                    <w:pPr>
                      <w:jc w:val="right"/>
                      <w:rPr>
                        <w:rFonts w:cstheme="minorHAnsi"/>
                        <w:b/>
                        <w:color w:val="7F7F7F" w:themeColor="text1" w:themeTint="80"/>
                        <w:sz w:val="16"/>
                      </w:rPr>
                    </w:pPr>
                  </w:p>
                  <w:p w14:paraId="7A10FA82" w14:textId="77777777" w:rsidR="00F15C08" w:rsidRPr="00FB5735" w:rsidRDefault="00F15C08">
                    <w:pPr>
                      <w:jc w:val="right"/>
                      <w:rPr>
                        <w:rFonts w:cstheme="minorHAnsi"/>
                        <w:b/>
                        <w:color w:val="7F7F7F" w:themeColor="text1" w:themeTint="80"/>
                        <w:sz w:val="16"/>
                      </w:rPr>
                    </w:pPr>
                  </w:p>
                  <w:p w14:paraId="786750DF" w14:textId="77777777" w:rsidR="00F15C08" w:rsidRPr="00FB5735" w:rsidRDefault="00F15C08">
                    <w:pPr>
                      <w:jc w:val="right"/>
                      <w:rPr>
                        <w:rFonts w:cstheme="minorHAnsi"/>
                        <w:b/>
                        <w:color w:val="7F7F7F" w:themeColor="text1" w:themeTint="80"/>
                        <w:sz w:val="16"/>
                      </w:rPr>
                    </w:pPr>
                  </w:p>
                  <w:p w14:paraId="2E9680C3" w14:textId="77777777" w:rsidR="00F15C08" w:rsidRPr="00FB5735" w:rsidRDefault="00F15C08">
                    <w:pPr>
                      <w:jc w:val="right"/>
                      <w:rPr>
                        <w:rFonts w:cstheme="minorHAnsi"/>
                        <w:b/>
                        <w:color w:val="7F7F7F" w:themeColor="text1" w:themeTint="80"/>
                        <w:sz w:val="16"/>
                      </w:rPr>
                    </w:pPr>
                  </w:p>
                  <w:p w14:paraId="5ED67528" w14:textId="77777777" w:rsidR="00F15C08" w:rsidRPr="00FB5735" w:rsidRDefault="00F15C08">
                    <w:pPr>
                      <w:jc w:val="right"/>
                      <w:rPr>
                        <w:rFonts w:cstheme="minorHAnsi"/>
                        <w:b/>
                        <w:color w:val="7F7F7F" w:themeColor="text1" w:themeTint="80"/>
                        <w:sz w:val="16"/>
                      </w:rPr>
                    </w:pPr>
                  </w:p>
                  <w:p w14:paraId="645961D6" w14:textId="77777777" w:rsidR="00F15C08" w:rsidRPr="00FB5735" w:rsidRDefault="00F15C08" w:rsidP="007802D7">
                    <w:pPr>
                      <w:pStyle w:val="Kop2"/>
                      <w:jc w:val="right"/>
                      <w:rPr>
                        <w:rFonts w:cstheme="minorHAnsi"/>
                        <w:color w:val="7F7F7F" w:themeColor="text1" w:themeTint="80"/>
                        <w:sz w:val="16"/>
                        <w:szCs w:val="16"/>
                        <w:u w:val="single"/>
                      </w:rPr>
                    </w:pPr>
                    <w:r w:rsidRPr="00FB5735">
                      <w:rPr>
                        <w:rFonts w:cstheme="minorHAnsi"/>
                        <w:color w:val="7F7F7F" w:themeColor="text1" w:themeTint="80"/>
                        <w:sz w:val="16"/>
                        <w:szCs w:val="16"/>
                        <w:u w:val="single"/>
                      </w:rPr>
                      <w:t>Kamer van Koophandel:</w:t>
                    </w:r>
                  </w:p>
                  <w:p w14:paraId="540B3492" w14:textId="77777777" w:rsidR="00F15C08" w:rsidRPr="00FB5735" w:rsidRDefault="00F15C08">
                    <w:pPr>
                      <w:jc w:val="right"/>
                      <w:rPr>
                        <w:rFonts w:cstheme="minorHAnsi"/>
                        <w:b/>
                        <w:color w:val="7F7F7F" w:themeColor="text1" w:themeTint="80"/>
                        <w:sz w:val="16"/>
                      </w:rPr>
                    </w:pPr>
                    <w:r w:rsidRPr="00FB5735">
                      <w:rPr>
                        <w:rFonts w:cstheme="minorHAnsi"/>
                        <w:b/>
                        <w:color w:val="7F7F7F" w:themeColor="text1" w:themeTint="80"/>
                        <w:sz w:val="16"/>
                      </w:rPr>
                      <w:t>Nr. 40175441</w:t>
                    </w:r>
                  </w:p>
                  <w:p w14:paraId="4CEC991C" w14:textId="77777777" w:rsidR="00F15C08" w:rsidRPr="00FB5735" w:rsidRDefault="00F15C08">
                    <w:pPr>
                      <w:jc w:val="right"/>
                      <w:rPr>
                        <w:rFonts w:cstheme="minorHAnsi"/>
                        <w:b/>
                        <w:color w:val="7F7F7F" w:themeColor="text1" w:themeTint="80"/>
                        <w:sz w:val="16"/>
                      </w:rPr>
                    </w:pPr>
                  </w:p>
                  <w:p w14:paraId="2BBA995F" w14:textId="77777777" w:rsidR="00F15C08" w:rsidRPr="00FB5735" w:rsidRDefault="00F15C08">
                    <w:pPr>
                      <w:jc w:val="right"/>
                      <w:rPr>
                        <w:rFonts w:cstheme="minorHAnsi"/>
                        <w:b/>
                        <w:color w:val="7F7F7F" w:themeColor="text1" w:themeTint="80"/>
                        <w:sz w:val="16"/>
                      </w:rPr>
                    </w:pPr>
                  </w:p>
                  <w:p w14:paraId="309A8EF4" w14:textId="77777777" w:rsidR="00F15C08" w:rsidRPr="00FB5735" w:rsidRDefault="00F15C08">
                    <w:pPr>
                      <w:jc w:val="right"/>
                      <w:rPr>
                        <w:rFonts w:cstheme="minorHAnsi"/>
                        <w:b/>
                        <w:color w:val="7F7F7F" w:themeColor="text1" w:themeTint="80"/>
                        <w:sz w:val="16"/>
                      </w:rPr>
                    </w:pPr>
                  </w:p>
                  <w:p w14:paraId="346AFE62" w14:textId="77777777" w:rsidR="00F15C08" w:rsidRPr="00FB5735" w:rsidRDefault="00F15C08">
                    <w:pPr>
                      <w:jc w:val="right"/>
                      <w:rPr>
                        <w:rFonts w:cstheme="minorHAnsi"/>
                        <w:b/>
                        <w:color w:val="7F7F7F" w:themeColor="text1" w:themeTint="80"/>
                        <w:sz w:val="16"/>
                      </w:rPr>
                    </w:pPr>
                  </w:p>
                  <w:p w14:paraId="07ADC3FB" w14:textId="77777777" w:rsidR="00F15C08" w:rsidRPr="00FB5735" w:rsidRDefault="00F15C08">
                    <w:pPr>
                      <w:jc w:val="right"/>
                      <w:rPr>
                        <w:rFonts w:cstheme="minorHAnsi"/>
                        <w:b/>
                        <w:color w:val="7F7F7F" w:themeColor="text1" w:themeTint="80"/>
                        <w:sz w:val="16"/>
                      </w:rPr>
                    </w:pPr>
                  </w:p>
                  <w:p w14:paraId="30442783" w14:textId="77777777" w:rsidR="00F15C08" w:rsidRPr="00FB5735" w:rsidRDefault="00F15C08">
                    <w:pPr>
                      <w:jc w:val="right"/>
                      <w:rPr>
                        <w:rFonts w:cstheme="minorHAnsi"/>
                        <w:b/>
                        <w:color w:val="7F7F7F" w:themeColor="text1" w:themeTint="80"/>
                        <w:sz w:val="16"/>
                        <w:u w:val="single"/>
                      </w:rPr>
                    </w:pPr>
                    <w:r w:rsidRPr="00FB5735">
                      <w:rPr>
                        <w:rFonts w:cstheme="minorHAnsi"/>
                        <w:b/>
                        <w:color w:val="7F7F7F" w:themeColor="text1" w:themeTint="80"/>
                        <w:sz w:val="16"/>
                        <w:u w:val="single"/>
                      </w:rPr>
                      <w:t>Internet:</w:t>
                    </w:r>
                  </w:p>
                  <w:p w14:paraId="41AC9053" w14:textId="77777777" w:rsidR="00F15C08" w:rsidRPr="00FB5735" w:rsidRDefault="00F15C08">
                    <w:pPr>
                      <w:jc w:val="right"/>
                      <w:rPr>
                        <w:rFonts w:cstheme="minorHAnsi"/>
                        <w:b/>
                        <w:color w:val="7F7F7F" w:themeColor="text1" w:themeTint="80"/>
                        <w:sz w:val="16"/>
                      </w:rPr>
                    </w:pPr>
                    <w:r w:rsidRPr="00FB5735">
                      <w:rPr>
                        <w:rFonts w:cstheme="minorHAnsi"/>
                        <w:b/>
                        <w:color w:val="7F7F7F" w:themeColor="text1" w:themeTint="80"/>
                        <w:sz w:val="16"/>
                      </w:rPr>
                      <w:t>www.svvios.nl</w:t>
                    </w:r>
                  </w:p>
                  <w:p w14:paraId="1429A1C9" w14:textId="77777777" w:rsidR="00F15C08" w:rsidRPr="00FB5735" w:rsidRDefault="00F15C08">
                    <w:pPr>
                      <w:jc w:val="right"/>
                      <w:rPr>
                        <w:rFonts w:cstheme="minorHAnsi"/>
                        <w:b/>
                        <w:color w:val="7F7F7F" w:themeColor="text1" w:themeTint="80"/>
                        <w:sz w:val="16"/>
                      </w:rPr>
                    </w:pPr>
                  </w:p>
                  <w:p w14:paraId="1C30697F" w14:textId="77777777" w:rsidR="00F15C08" w:rsidRPr="00FB5735" w:rsidRDefault="00F15C08">
                    <w:pPr>
                      <w:jc w:val="right"/>
                      <w:rPr>
                        <w:rFonts w:cstheme="minorHAnsi"/>
                        <w:b/>
                        <w:color w:val="7F7F7F" w:themeColor="text1" w:themeTint="80"/>
                        <w:sz w:val="16"/>
                      </w:rPr>
                    </w:pPr>
                  </w:p>
                  <w:p w14:paraId="084BFFF0" w14:textId="77777777" w:rsidR="00F15C08" w:rsidRPr="00FB5735" w:rsidRDefault="00F15C08">
                    <w:pPr>
                      <w:jc w:val="right"/>
                      <w:rPr>
                        <w:rFonts w:cstheme="minorHAnsi"/>
                        <w:b/>
                        <w:color w:val="7F7F7F" w:themeColor="text1" w:themeTint="80"/>
                        <w:sz w:val="16"/>
                      </w:rPr>
                    </w:pPr>
                  </w:p>
                  <w:p w14:paraId="66A642A6" w14:textId="77777777" w:rsidR="00F15C08" w:rsidRPr="00FB5735" w:rsidRDefault="00F15C08">
                    <w:pPr>
                      <w:jc w:val="right"/>
                      <w:rPr>
                        <w:rFonts w:cstheme="minorHAnsi"/>
                        <w:b/>
                        <w:color w:val="7F7F7F" w:themeColor="text1" w:themeTint="80"/>
                        <w:sz w:val="16"/>
                      </w:rPr>
                    </w:pPr>
                  </w:p>
                  <w:p w14:paraId="1357B772" w14:textId="77777777" w:rsidR="00F15C08" w:rsidRPr="00FB5735" w:rsidRDefault="00F15C08">
                    <w:pPr>
                      <w:jc w:val="right"/>
                      <w:rPr>
                        <w:rFonts w:cstheme="minorHAnsi"/>
                        <w:b/>
                        <w:color w:val="7F7F7F" w:themeColor="text1" w:themeTint="80"/>
                        <w:sz w:val="16"/>
                      </w:rPr>
                    </w:pPr>
                  </w:p>
                  <w:p w14:paraId="27253B6D" w14:textId="77777777" w:rsidR="00F15C08" w:rsidRPr="00FB5735" w:rsidRDefault="00F15C08">
                    <w:pPr>
                      <w:jc w:val="right"/>
                      <w:rPr>
                        <w:rFonts w:cstheme="minorHAnsi"/>
                        <w:b/>
                        <w:color w:val="7F7F7F" w:themeColor="text1" w:themeTint="80"/>
                        <w:sz w:val="16"/>
                        <w:u w:val="single"/>
                      </w:rPr>
                    </w:pPr>
                    <w:r w:rsidRPr="00FB5735">
                      <w:rPr>
                        <w:rFonts w:cstheme="minorHAnsi"/>
                        <w:b/>
                        <w:color w:val="7F7F7F" w:themeColor="text1" w:themeTint="80"/>
                        <w:sz w:val="16"/>
                        <w:u w:val="single"/>
                      </w:rPr>
                      <w:t>E-mail:</w:t>
                    </w:r>
                  </w:p>
                  <w:p w14:paraId="5A65821D" w14:textId="77777777" w:rsidR="00F15C08" w:rsidRPr="00FB5735" w:rsidRDefault="00F15C08">
                    <w:pPr>
                      <w:jc w:val="right"/>
                      <w:rPr>
                        <w:rFonts w:cstheme="minorHAnsi"/>
                        <w:b/>
                        <w:color w:val="7F7F7F" w:themeColor="text1" w:themeTint="80"/>
                        <w:sz w:val="16"/>
                      </w:rPr>
                    </w:pPr>
                    <w:r w:rsidRPr="00FB5735">
                      <w:rPr>
                        <w:rFonts w:cstheme="minorHAnsi"/>
                        <w:b/>
                        <w:color w:val="7F7F7F" w:themeColor="text1" w:themeTint="80"/>
                        <w:sz w:val="16"/>
                      </w:rPr>
                      <w:t>info@svvios.nl</w:t>
                    </w:r>
                  </w:p>
                </w:txbxContent>
              </v:textbox>
              <w10:wrap type="through"/>
            </v:shape>
          </w:pict>
        </mc:Fallback>
      </mc:AlternateContent>
    </w:r>
    <w:r>
      <w:rPr>
        <w:noProof/>
        <w:lang w:eastAsia="nl-NL"/>
      </w:rPr>
      <mc:AlternateContent>
        <mc:Choice Requires="wps">
          <w:drawing>
            <wp:anchor distT="0" distB="0" distL="114300" distR="114300" simplePos="0" relativeHeight="251657216" behindDoc="1" locked="0" layoutInCell="1" allowOverlap="1" wp14:anchorId="00FC2027" wp14:editId="636A2892">
              <wp:simplePos x="0" y="0"/>
              <wp:positionH relativeFrom="column">
                <wp:posOffset>2540</wp:posOffset>
              </wp:positionH>
              <wp:positionV relativeFrom="paragraph">
                <wp:posOffset>62230</wp:posOffset>
              </wp:positionV>
              <wp:extent cx="6858000" cy="0"/>
              <wp:effectExtent l="12065" t="5080" r="6985" b="1397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17D1B"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9pt" to="540.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" strokeweight=".26mm">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847BB3"/>
    <w:multiLevelType w:val="hybridMultilevel"/>
    <w:tmpl w:val="BEC06E70"/>
    <w:lvl w:ilvl="0" w:tplc="0413000F">
      <w:start w:val="1"/>
      <w:numFmt w:val="decimal"/>
      <w:lvlText w:val="%1."/>
      <w:lvlJc w:val="left"/>
      <w:pPr>
        <w:ind w:left="3192" w:hanging="360"/>
      </w:p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 w15:restartNumberingAfterBreak="0">
    <w:nsid w:val="08D92821"/>
    <w:multiLevelType w:val="hybridMultilevel"/>
    <w:tmpl w:val="4AD43FAC"/>
    <w:lvl w:ilvl="0" w:tplc="0413000F">
      <w:start w:val="1"/>
      <w:numFmt w:val="decimal"/>
      <w:lvlText w:val="%1."/>
      <w:lvlJc w:val="left"/>
      <w:pPr>
        <w:ind w:left="3192" w:hanging="360"/>
      </w:p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3" w15:restartNumberingAfterBreak="0">
    <w:nsid w:val="093B4FE4"/>
    <w:multiLevelType w:val="hybridMultilevel"/>
    <w:tmpl w:val="66D68C56"/>
    <w:lvl w:ilvl="0" w:tplc="04130019">
      <w:start w:val="1"/>
      <w:numFmt w:val="lowerLetter"/>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4" w15:restartNumberingAfterBreak="0">
    <w:nsid w:val="09A65BAF"/>
    <w:multiLevelType w:val="hybridMultilevel"/>
    <w:tmpl w:val="2794B5CE"/>
    <w:lvl w:ilvl="0" w:tplc="0413000F">
      <w:start w:val="1"/>
      <w:numFmt w:val="decimal"/>
      <w:lvlText w:val="%1."/>
      <w:lvlJc w:val="left"/>
      <w:pPr>
        <w:ind w:left="3192" w:hanging="360"/>
      </w:p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5" w15:restartNumberingAfterBreak="0">
    <w:nsid w:val="100D7B84"/>
    <w:multiLevelType w:val="hybridMultilevel"/>
    <w:tmpl w:val="79262742"/>
    <w:lvl w:ilvl="0" w:tplc="7864FD24">
      <w:start w:val="1"/>
      <w:numFmt w:val="bullet"/>
      <w:lvlText w:val=""/>
      <w:lvlJc w:val="left"/>
      <w:pPr>
        <w:tabs>
          <w:tab w:val="num" w:pos="720"/>
        </w:tabs>
        <w:ind w:left="720" w:hanging="360"/>
      </w:pPr>
      <w:rPr>
        <w:rFonts w:ascii="Wingdings 3" w:hAnsi="Wingdings 3" w:hint="default"/>
      </w:rPr>
    </w:lvl>
    <w:lvl w:ilvl="1" w:tplc="E4D2E286">
      <w:start w:val="1"/>
      <w:numFmt w:val="bullet"/>
      <w:lvlText w:val=""/>
      <w:lvlJc w:val="left"/>
      <w:pPr>
        <w:tabs>
          <w:tab w:val="num" w:pos="1440"/>
        </w:tabs>
        <w:ind w:left="1440" w:hanging="360"/>
      </w:pPr>
      <w:rPr>
        <w:rFonts w:ascii="Wingdings 3" w:hAnsi="Wingdings 3" w:hint="default"/>
      </w:rPr>
    </w:lvl>
    <w:lvl w:ilvl="2" w:tplc="EC0ACDA4">
      <w:numFmt w:val="bullet"/>
      <w:lvlText w:val=""/>
      <w:lvlJc w:val="left"/>
      <w:pPr>
        <w:tabs>
          <w:tab w:val="num" w:pos="2160"/>
        </w:tabs>
        <w:ind w:left="2160" w:hanging="360"/>
      </w:pPr>
      <w:rPr>
        <w:rFonts w:ascii="Wingdings 3" w:hAnsi="Wingdings 3" w:hint="default"/>
      </w:rPr>
    </w:lvl>
    <w:lvl w:ilvl="3" w:tplc="86DA001E">
      <w:numFmt w:val="bullet"/>
      <w:lvlText w:val=""/>
      <w:lvlJc w:val="left"/>
      <w:pPr>
        <w:tabs>
          <w:tab w:val="num" w:pos="2880"/>
        </w:tabs>
        <w:ind w:left="2880" w:hanging="360"/>
      </w:pPr>
      <w:rPr>
        <w:rFonts w:ascii="Wingdings 3" w:hAnsi="Wingdings 3" w:hint="default"/>
      </w:rPr>
    </w:lvl>
    <w:lvl w:ilvl="4" w:tplc="DE66A832" w:tentative="1">
      <w:start w:val="1"/>
      <w:numFmt w:val="bullet"/>
      <w:lvlText w:val=""/>
      <w:lvlJc w:val="left"/>
      <w:pPr>
        <w:tabs>
          <w:tab w:val="num" w:pos="3600"/>
        </w:tabs>
        <w:ind w:left="3600" w:hanging="360"/>
      </w:pPr>
      <w:rPr>
        <w:rFonts w:ascii="Wingdings 3" w:hAnsi="Wingdings 3" w:hint="default"/>
      </w:rPr>
    </w:lvl>
    <w:lvl w:ilvl="5" w:tplc="FEAE233C" w:tentative="1">
      <w:start w:val="1"/>
      <w:numFmt w:val="bullet"/>
      <w:lvlText w:val=""/>
      <w:lvlJc w:val="left"/>
      <w:pPr>
        <w:tabs>
          <w:tab w:val="num" w:pos="4320"/>
        </w:tabs>
        <w:ind w:left="4320" w:hanging="360"/>
      </w:pPr>
      <w:rPr>
        <w:rFonts w:ascii="Wingdings 3" w:hAnsi="Wingdings 3" w:hint="default"/>
      </w:rPr>
    </w:lvl>
    <w:lvl w:ilvl="6" w:tplc="18DCF610" w:tentative="1">
      <w:start w:val="1"/>
      <w:numFmt w:val="bullet"/>
      <w:lvlText w:val=""/>
      <w:lvlJc w:val="left"/>
      <w:pPr>
        <w:tabs>
          <w:tab w:val="num" w:pos="5040"/>
        </w:tabs>
        <w:ind w:left="5040" w:hanging="360"/>
      </w:pPr>
      <w:rPr>
        <w:rFonts w:ascii="Wingdings 3" w:hAnsi="Wingdings 3" w:hint="default"/>
      </w:rPr>
    </w:lvl>
    <w:lvl w:ilvl="7" w:tplc="7DFA798A" w:tentative="1">
      <w:start w:val="1"/>
      <w:numFmt w:val="bullet"/>
      <w:lvlText w:val=""/>
      <w:lvlJc w:val="left"/>
      <w:pPr>
        <w:tabs>
          <w:tab w:val="num" w:pos="5760"/>
        </w:tabs>
        <w:ind w:left="5760" w:hanging="360"/>
      </w:pPr>
      <w:rPr>
        <w:rFonts w:ascii="Wingdings 3" w:hAnsi="Wingdings 3" w:hint="default"/>
      </w:rPr>
    </w:lvl>
    <w:lvl w:ilvl="8" w:tplc="446EA24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49E2E26"/>
    <w:multiLevelType w:val="hybridMultilevel"/>
    <w:tmpl w:val="1DFEE462"/>
    <w:lvl w:ilvl="0" w:tplc="0413000F">
      <w:start w:val="1"/>
      <w:numFmt w:val="decimal"/>
      <w:lvlText w:val="%1."/>
      <w:lvlJc w:val="left"/>
      <w:pPr>
        <w:ind w:left="720" w:hanging="360"/>
      </w:pPr>
      <w:rPr>
        <w:rFonts w:hint="default"/>
      </w:rPr>
    </w:lvl>
    <w:lvl w:ilvl="1" w:tplc="99664654">
      <w:start w:val="1"/>
      <w:numFmt w:val="lowerLetter"/>
      <w:lvlText w:val="%2."/>
      <w:lvlJc w:val="left"/>
      <w:pPr>
        <w:ind w:left="1440" w:hanging="360"/>
      </w:pPr>
      <w:rPr>
        <w:rFonts w:hint="default"/>
      </w:rPr>
    </w:lvl>
    <w:lvl w:ilvl="2" w:tplc="7B9A38A8">
      <w:start w:val="3"/>
      <w:numFmt w:val="bullet"/>
      <w:lvlText w:val="-"/>
      <w:lvlJc w:val="left"/>
      <w:pPr>
        <w:ind w:left="2340" w:hanging="360"/>
      </w:pPr>
      <w:rPr>
        <w:rFonts w:ascii="Calibri" w:eastAsia="Times New Roman" w:hAnsi="Calibri" w:cs="Calibri" w:hint="default"/>
      </w:r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026713"/>
    <w:multiLevelType w:val="hybridMultilevel"/>
    <w:tmpl w:val="37726786"/>
    <w:lvl w:ilvl="0" w:tplc="04130019">
      <w:start w:val="1"/>
      <w:numFmt w:val="lowerLetter"/>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8" w15:restartNumberingAfterBreak="0">
    <w:nsid w:val="1A613B98"/>
    <w:multiLevelType w:val="hybridMultilevel"/>
    <w:tmpl w:val="F4BA3700"/>
    <w:lvl w:ilvl="0" w:tplc="04130001">
      <w:start w:val="1"/>
      <w:numFmt w:val="bullet"/>
      <w:lvlText w:val=""/>
      <w:lvlJc w:val="left"/>
      <w:pPr>
        <w:ind w:left="4680" w:hanging="360"/>
      </w:pPr>
      <w:rPr>
        <w:rFonts w:ascii="Symbol" w:hAnsi="Symbol" w:hint="default"/>
      </w:rPr>
    </w:lvl>
    <w:lvl w:ilvl="1" w:tplc="04130003" w:tentative="1">
      <w:start w:val="1"/>
      <w:numFmt w:val="bullet"/>
      <w:lvlText w:val="o"/>
      <w:lvlJc w:val="left"/>
      <w:pPr>
        <w:ind w:left="5400" w:hanging="360"/>
      </w:pPr>
      <w:rPr>
        <w:rFonts w:ascii="Courier New" w:hAnsi="Courier New" w:cs="Courier New" w:hint="default"/>
      </w:rPr>
    </w:lvl>
    <w:lvl w:ilvl="2" w:tplc="04130005" w:tentative="1">
      <w:start w:val="1"/>
      <w:numFmt w:val="bullet"/>
      <w:lvlText w:val=""/>
      <w:lvlJc w:val="left"/>
      <w:pPr>
        <w:ind w:left="6120" w:hanging="360"/>
      </w:pPr>
      <w:rPr>
        <w:rFonts w:ascii="Wingdings" w:hAnsi="Wingdings" w:hint="default"/>
      </w:rPr>
    </w:lvl>
    <w:lvl w:ilvl="3" w:tplc="04130001" w:tentative="1">
      <w:start w:val="1"/>
      <w:numFmt w:val="bullet"/>
      <w:lvlText w:val=""/>
      <w:lvlJc w:val="left"/>
      <w:pPr>
        <w:ind w:left="6840" w:hanging="360"/>
      </w:pPr>
      <w:rPr>
        <w:rFonts w:ascii="Symbol" w:hAnsi="Symbol" w:hint="default"/>
      </w:rPr>
    </w:lvl>
    <w:lvl w:ilvl="4" w:tplc="04130003" w:tentative="1">
      <w:start w:val="1"/>
      <w:numFmt w:val="bullet"/>
      <w:lvlText w:val="o"/>
      <w:lvlJc w:val="left"/>
      <w:pPr>
        <w:ind w:left="7560" w:hanging="360"/>
      </w:pPr>
      <w:rPr>
        <w:rFonts w:ascii="Courier New" w:hAnsi="Courier New" w:cs="Courier New" w:hint="default"/>
      </w:rPr>
    </w:lvl>
    <w:lvl w:ilvl="5" w:tplc="04130005" w:tentative="1">
      <w:start w:val="1"/>
      <w:numFmt w:val="bullet"/>
      <w:lvlText w:val=""/>
      <w:lvlJc w:val="left"/>
      <w:pPr>
        <w:ind w:left="8280" w:hanging="360"/>
      </w:pPr>
      <w:rPr>
        <w:rFonts w:ascii="Wingdings" w:hAnsi="Wingdings" w:hint="default"/>
      </w:rPr>
    </w:lvl>
    <w:lvl w:ilvl="6" w:tplc="04130001" w:tentative="1">
      <w:start w:val="1"/>
      <w:numFmt w:val="bullet"/>
      <w:lvlText w:val=""/>
      <w:lvlJc w:val="left"/>
      <w:pPr>
        <w:ind w:left="9000" w:hanging="360"/>
      </w:pPr>
      <w:rPr>
        <w:rFonts w:ascii="Symbol" w:hAnsi="Symbol" w:hint="default"/>
      </w:rPr>
    </w:lvl>
    <w:lvl w:ilvl="7" w:tplc="04130003" w:tentative="1">
      <w:start w:val="1"/>
      <w:numFmt w:val="bullet"/>
      <w:lvlText w:val="o"/>
      <w:lvlJc w:val="left"/>
      <w:pPr>
        <w:ind w:left="9720" w:hanging="360"/>
      </w:pPr>
      <w:rPr>
        <w:rFonts w:ascii="Courier New" w:hAnsi="Courier New" w:cs="Courier New" w:hint="default"/>
      </w:rPr>
    </w:lvl>
    <w:lvl w:ilvl="8" w:tplc="04130005" w:tentative="1">
      <w:start w:val="1"/>
      <w:numFmt w:val="bullet"/>
      <w:lvlText w:val=""/>
      <w:lvlJc w:val="left"/>
      <w:pPr>
        <w:ind w:left="10440" w:hanging="360"/>
      </w:pPr>
      <w:rPr>
        <w:rFonts w:ascii="Wingdings" w:hAnsi="Wingdings" w:hint="default"/>
      </w:rPr>
    </w:lvl>
  </w:abstractNum>
  <w:abstractNum w:abstractNumId="9" w15:restartNumberingAfterBreak="0">
    <w:nsid w:val="1E502A3E"/>
    <w:multiLevelType w:val="hybridMultilevel"/>
    <w:tmpl w:val="1DFEE4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start w:val="3"/>
      <w:numFmt w:val="bullet"/>
      <w:lvlText w:val="-"/>
      <w:lvlJc w:val="left"/>
      <w:pPr>
        <w:ind w:left="2340" w:hanging="360"/>
      </w:pPr>
      <w:rPr>
        <w:rFonts w:ascii="Calibri" w:eastAsia="Times New Roman" w:hAnsi="Calibri" w:cs="Calibri"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1D45DB"/>
    <w:multiLevelType w:val="hybridMultilevel"/>
    <w:tmpl w:val="CD1890EA"/>
    <w:lvl w:ilvl="0" w:tplc="0C06914E">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B610B9"/>
    <w:multiLevelType w:val="hybridMultilevel"/>
    <w:tmpl w:val="9920E4AC"/>
    <w:lvl w:ilvl="0" w:tplc="0413000F">
      <w:start w:val="1"/>
      <w:numFmt w:val="decimal"/>
      <w:lvlText w:val="%1."/>
      <w:lvlJc w:val="left"/>
      <w:pPr>
        <w:ind w:left="3192" w:hanging="360"/>
      </w:pPr>
    </w:lvl>
    <w:lvl w:ilvl="1" w:tplc="04130019">
      <w:start w:val="1"/>
      <w:numFmt w:val="lowerLetter"/>
      <w:lvlText w:val="%2."/>
      <w:lvlJc w:val="left"/>
      <w:pPr>
        <w:ind w:left="3912" w:hanging="360"/>
      </w:pPr>
    </w:lvl>
    <w:lvl w:ilvl="2" w:tplc="0413001B">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12" w15:restartNumberingAfterBreak="0">
    <w:nsid w:val="34E2085A"/>
    <w:multiLevelType w:val="hybridMultilevel"/>
    <w:tmpl w:val="3A4A8F8A"/>
    <w:lvl w:ilvl="0" w:tplc="0413000F">
      <w:start w:val="1"/>
      <w:numFmt w:val="decimal"/>
      <w:lvlText w:val="%1."/>
      <w:lvlJc w:val="left"/>
      <w:pPr>
        <w:ind w:left="3192" w:hanging="360"/>
      </w:p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13" w15:restartNumberingAfterBreak="0">
    <w:nsid w:val="35BF241C"/>
    <w:multiLevelType w:val="hybridMultilevel"/>
    <w:tmpl w:val="CEAC28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0F">
      <w:start w:val="1"/>
      <w:numFmt w:val="decimal"/>
      <w:lvlText w:val="%3."/>
      <w:lvlJc w:val="lef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60E644B"/>
    <w:multiLevelType w:val="hybridMultilevel"/>
    <w:tmpl w:val="E02A2EF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15:restartNumberingAfterBreak="0">
    <w:nsid w:val="440669A8"/>
    <w:multiLevelType w:val="hybridMultilevel"/>
    <w:tmpl w:val="3DAC7576"/>
    <w:lvl w:ilvl="0" w:tplc="04130001">
      <w:start w:val="1"/>
      <w:numFmt w:val="bullet"/>
      <w:lvlText w:val=""/>
      <w:lvlJc w:val="left"/>
      <w:pPr>
        <w:ind w:left="3960" w:hanging="360"/>
      </w:pPr>
      <w:rPr>
        <w:rFonts w:ascii="Symbol" w:hAnsi="Symbol" w:hint="default"/>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16" w15:restartNumberingAfterBreak="0">
    <w:nsid w:val="49446883"/>
    <w:multiLevelType w:val="hybridMultilevel"/>
    <w:tmpl w:val="1DFEE462"/>
    <w:lvl w:ilvl="0" w:tplc="0413000F">
      <w:start w:val="1"/>
      <w:numFmt w:val="decimal"/>
      <w:lvlText w:val="%1."/>
      <w:lvlJc w:val="left"/>
      <w:pPr>
        <w:ind w:left="720" w:hanging="360"/>
      </w:pPr>
      <w:rPr>
        <w:rFonts w:hint="default"/>
      </w:rPr>
    </w:lvl>
    <w:lvl w:ilvl="1" w:tplc="99664654">
      <w:start w:val="1"/>
      <w:numFmt w:val="lowerLetter"/>
      <w:lvlText w:val="%2."/>
      <w:lvlJc w:val="left"/>
      <w:pPr>
        <w:ind w:left="1440" w:hanging="360"/>
      </w:pPr>
      <w:rPr>
        <w:rFonts w:hint="default"/>
      </w:rPr>
    </w:lvl>
    <w:lvl w:ilvl="2" w:tplc="7B9A38A8">
      <w:start w:val="3"/>
      <w:numFmt w:val="bullet"/>
      <w:lvlText w:val="-"/>
      <w:lvlJc w:val="left"/>
      <w:pPr>
        <w:ind w:left="2340" w:hanging="360"/>
      </w:pPr>
      <w:rPr>
        <w:rFonts w:ascii="Calibri" w:eastAsia="Times New Roman" w:hAnsi="Calibri" w:cs="Calibri" w:hint="default"/>
      </w:r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8050142"/>
    <w:multiLevelType w:val="hybridMultilevel"/>
    <w:tmpl w:val="EC3C47A2"/>
    <w:lvl w:ilvl="0" w:tplc="04130001">
      <w:start w:val="1"/>
      <w:numFmt w:val="bullet"/>
      <w:lvlText w:val=""/>
      <w:lvlJc w:val="left"/>
      <w:pPr>
        <w:ind w:left="4680" w:hanging="360"/>
      </w:pPr>
      <w:rPr>
        <w:rFonts w:ascii="Symbol" w:hAnsi="Symbol" w:hint="default"/>
      </w:rPr>
    </w:lvl>
    <w:lvl w:ilvl="1" w:tplc="04130003" w:tentative="1">
      <w:start w:val="1"/>
      <w:numFmt w:val="bullet"/>
      <w:lvlText w:val="o"/>
      <w:lvlJc w:val="left"/>
      <w:pPr>
        <w:ind w:left="5400" w:hanging="360"/>
      </w:pPr>
      <w:rPr>
        <w:rFonts w:ascii="Courier New" w:hAnsi="Courier New" w:cs="Courier New" w:hint="default"/>
      </w:rPr>
    </w:lvl>
    <w:lvl w:ilvl="2" w:tplc="04130005" w:tentative="1">
      <w:start w:val="1"/>
      <w:numFmt w:val="bullet"/>
      <w:lvlText w:val=""/>
      <w:lvlJc w:val="left"/>
      <w:pPr>
        <w:ind w:left="6120" w:hanging="360"/>
      </w:pPr>
      <w:rPr>
        <w:rFonts w:ascii="Wingdings" w:hAnsi="Wingdings" w:hint="default"/>
      </w:rPr>
    </w:lvl>
    <w:lvl w:ilvl="3" w:tplc="04130001" w:tentative="1">
      <w:start w:val="1"/>
      <w:numFmt w:val="bullet"/>
      <w:lvlText w:val=""/>
      <w:lvlJc w:val="left"/>
      <w:pPr>
        <w:ind w:left="6840" w:hanging="360"/>
      </w:pPr>
      <w:rPr>
        <w:rFonts w:ascii="Symbol" w:hAnsi="Symbol" w:hint="default"/>
      </w:rPr>
    </w:lvl>
    <w:lvl w:ilvl="4" w:tplc="04130003" w:tentative="1">
      <w:start w:val="1"/>
      <w:numFmt w:val="bullet"/>
      <w:lvlText w:val="o"/>
      <w:lvlJc w:val="left"/>
      <w:pPr>
        <w:ind w:left="7560" w:hanging="360"/>
      </w:pPr>
      <w:rPr>
        <w:rFonts w:ascii="Courier New" w:hAnsi="Courier New" w:cs="Courier New" w:hint="default"/>
      </w:rPr>
    </w:lvl>
    <w:lvl w:ilvl="5" w:tplc="04130005" w:tentative="1">
      <w:start w:val="1"/>
      <w:numFmt w:val="bullet"/>
      <w:lvlText w:val=""/>
      <w:lvlJc w:val="left"/>
      <w:pPr>
        <w:ind w:left="8280" w:hanging="360"/>
      </w:pPr>
      <w:rPr>
        <w:rFonts w:ascii="Wingdings" w:hAnsi="Wingdings" w:hint="default"/>
      </w:rPr>
    </w:lvl>
    <w:lvl w:ilvl="6" w:tplc="04130001" w:tentative="1">
      <w:start w:val="1"/>
      <w:numFmt w:val="bullet"/>
      <w:lvlText w:val=""/>
      <w:lvlJc w:val="left"/>
      <w:pPr>
        <w:ind w:left="9000" w:hanging="360"/>
      </w:pPr>
      <w:rPr>
        <w:rFonts w:ascii="Symbol" w:hAnsi="Symbol" w:hint="default"/>
      </w:rPr>
    </w:lvl>
    <w:lvl w:ilvl="7" w:tplc="04130003" w:tentative="1">
      <w:start w:val="1"/>
      <w:numFmt w:val="bullet"/>
      <w:lvlText w:val="o"/>
      <w:lvlJc w:val="left"/>
      <w:pPr>
        <w:ind w:left="9720" w:hanging="360"/>
      </w:pPr>
      <w:rPr>
        <w:rFonts w:ascii="Courier New" w:hAnsi="Courier New" w:cs="Courier New" w:hint="default"/>
      </w:rPr>
    </w:lvl>
    <w:lvl w:ilvl="8" w:tplc="04130005" w:tentative="1">
      <w:start w:val="1"/>
      <w:numFmt w:val="bullet"/>
      <w:lvlText w:val=""/>
      <w:lvlJc w:val="left"/>
      <w:pPr>
        <w:ind w:left="10440" w:hanging="360"/>
      </w:pPr>
      <w:rPr>
        <w:rFonts w:ascii="Wingdings" w:hAnsi="Wingdings" w:hint="default"/>
      </w:rPr>
    </w:lvl>
  </w:abstractNum>
  <w:abstractNum w:abstractNumId="18" w15:restartNumberingAfterBreak="0">
    <w:nsid w:val="59D059EC"/>
    <w:multiLevelType w:val="hybridMultilevel"/>
    <w:tmpl w:val="D58871EC"/>
    <w:lvl w:ilvl="0" w:tplc="0413000F">
      <w:start w:val="1"/>
      <w:numFmt w:val="decimal"/>
      <w:lvlText w:val="%1."/>
      <w:lvlJc w:val="left"/>
      <w:pPr>
        <w:ind w:left="3192" w:hanging="360"/>
      </w:pPr>
    </w:lvl>
    <w:lvl w:ilvl="1" w:tplc="04130019">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19" w15:restartNumberingAfterBreak="0">
    <w:nsid w:val="5FE7674D"/>
    <w:multiLevelType w:val="hybridMultilevel"/>
    <w:tmpl w:val="7DA478FA"/>
    <w:lvl w:ilvl="0" w:tplc="0413000F">
      <w:start w:val="1"/>
      <w:numFmt w:val="decimal"/>
      <w:lvlText w:val="%1."/>
      <w:lvlJc w:val="left"/>
      <w:pPr>
        <w:ind w:left="3192" w:hanging="360"/>
      </w:p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0" w15:restartNumberingAfterBreak="0">
    <w:nsid w:val="609D2D55"/>
    <w:multiLevelType w:val="hybridMultilevel"/>
    <w:tmpl w:val="8B666C2E"/>
    <w:lvl w:ilvl="0" w:tplc="0413000F">
      <w:start w:val="1"/>
      <w:numFmt w:val="decimal"/>
      <w:lvlText w:val="%1."/>
      <w:lvlJc w:val="left"/>
      <w:pPr>
        <w:ind w:left="3192" w:hanging="360"/>
      </w:pPr>
    </w:lvl>
    <w:lvl w:ilvl="1" w:tplc="04130019">
      <w:start w:val="1"/>
      <w:numFmt w:val="lowerLetter"/>
      <w:lvlText w:val="%2."/>
      <w:lvlJc w:val="left"/>
      <w:pPr>
        <w:ind w:left="3912" w:hanging="360"/>
      </w:pPr>
    </w:lvl>
    <w:lvl w:ilvl="2" w:tplc="0413001B">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1" w15:restartNumberingAfterBreak="0">
    <w:nsid w:val="62F46B31"/>
    <w:multiLevelType w:val="hybridMultilevel"/>
    <w:tmpl w:val="1DFEE4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start w:val="3"/>
      <w:numFmt w:val="bullet"/>
      <w:lvlText w:val="-"/>
      <w:lvlJc w:val="left"/>
      <w:pPr>
        <w:ind w:left="2340" w:hanging="360"/>
      </w:pPr>
      <w:rPr>
        <w:rFonts w:ascii="Calibri" w:eastAsia="Times New Roman" w:hAnsi="Calibri" w:cs="Calibri"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C0B3F7F"/>
    <w:multiLevelType w:val="hybridMultilevel"/>
    <w:tmpl w:val="546ADCC2"/>
    <w:lvl w:ilvl="0" w:tplc="04130001">
      <w:start w:val="1"/>
      <w:numFmt w:val="bullet"/>
      <w:lvlText w:val=""/>
      <w:lvlJc w:val="left"/>
      <w:pPr>
        <w:ind w:left="4680" w:hanging="360"/>
      </w:pPr>
      <w:rPr>
        <w:rFonts w:ascii="Symbol" w:hAnsi="Symbol" w:hint="default"/>
      </w:rPr>
    </w:lvl>
    <w:lvl w:ilvl="1" w:tplc="04130003" w:tentative="1">
      <w:start w:val="1"/>
      <w:numFmt w:val="bullet"/>
      <w:lvlText w:val="o"/>
      <w:lvlJc w:val="left"/>
      <w:pPr>
        <w:ind w:left="5400" w:hanging="360"/>
      </w:pPr>
      <w:rPr>
        <w:rFonts w:ascii="Courier New" w:hAnsi="Courier New" w:cs="Courier New" w:hint="default"/>
      </w:rPr>
    </w:lvl>
    <w:lvl w:ilvl="2" w:tplc="04130005" w:tentative="1">
      <w:start w:val="1"/>
      <w:numFmt w:val="bullet"/>
      <w:lvlText w:val=""/>
      <w:lvlJc w:val="left"/>
      <w:pPr>
        <w:ind w:left="6120" w:hanging="360"/>
      </w:pPr>
      <w:rPr>
        <w:rFonts w:ascii="Wingdings" w:hAnsi="Wingdings" w:hint="default"/>
      </w:rPr>
    </w:lvl>
    <w:lvl w:ilvl="3" w:tplc="04130001" w:tentative="1">
      <w:start w:val="1"/>
      <w:numFmt w:val="bullet"/>
      <w:lvlText w:val=""/>
      <w:lvlJc w:val="left"/>
      <w:pPr>
        <w:ind w:left="6840" w:hanging="360"/>
      </w:pPr>
      <w:rPr>
        <w:rFonts w:ascii="Symbol" w:hAnsi="Symbol" w:hint="default"/>
      </w:rPr>
    </w:lvl>
    <w:lvl w:ilvl="4" w:tplc="04130003" w:tentative="1">
      <w:start w:val="1"/>
      <w:numFmt w:val="bullet"/>
      <w:lvlText w:val="o"/>
      <w:lvlJc w:val="left"/>
      <w:pPr>
        <w:ind w:left="7560" w:hanging="360"/>
      </w:pPr>
      <w:rPr>
        <w:rFonts w:ascii="Courier New" w:hAnsi="Courier New" w:cs="Courier New" w:hint="default"/>
      </w:rPr>
    </w:lvl>
    <w:lvl w:ilvl="5" w:tplc="04130005" w:tentative="1">
      <w:start w:val="1"/>
      <w:numFmt w:val="bullet"/>
      <w:lvlText w:val=""/>
      <w:lvlJc w:val="left"/>
      <w:pPr>
        <w:ind w:left="8280" w:hanging="360"/>
      </w:pPr>
      <w:rPr>
        <w:rFonts w:ascii="Wingdings" w:hAnsi="Wingdings" w:hint="default"/>
      </w:rPr>
    </w:lvl>
    <w:lvl w:ilvl="6" w:tplc="04130001" w:tentative="1">
      <w:start w:val="1"/>
      <w:numFmt w:val="bullet"/>
      <w:lvlText w:val=""/>
      <w:lvlJc w:val="left"/>
      <w:pPr>
        <w:ind w:left="9000" w:hanging="360"/>
      </w:pPr>
      <w:rPr>
        <w:rFonts w:ascii="Symbol" w:hAnsi="Symbol" w:hint="default"/>
      </w:rPr>
    </w:lvl>
    <w:lvl w:ilvl="7" w:tplc="04130003" w:tentative="1">
      <w:start w:val="1"/>
      <w:numFmt w:val="bullet"/>
      <w:lvlText w:val="o"/>
      <w:lvlJc w:val="left"/>
      <w:pPr>
        <w:ind w:left="9720" w:hanging="360"/>
      </w:pPr>
      <w:rPr>
        <w:rFonts w:ascii="Courier New" w:hAnsi="Courier New" w:cs="Courier New" w:hint="default"/>
      </w:rPr>
    </w:lvl>
    <w:lvl w:ilvl="8" w:tplc="04130005" w:tentative="1">
      <w:start w:val="1"/>
      <w:numFmt w:val="bullet"/>
      <w:lvlText w:val=""/>
      <w:lvlJc w:val="left"/>
      <w:pPr>
        <w:ind w:left="10440" w:hanging="360"/>
      </w:pPr>
      <w:rPr>
        <w:rFonts w:ascii="Wingdings" w:hAnsi="Wingdings" w:hint="default"/>
      </w:rPr>
    </w:lvl>
  </w:abstractNum>
  <w:num w:numId="1" w16cid:durableId="834491422">
    <w:abstractNumId w:val="0"/>
  </w:num>
  <w:num w:numId="2" w16cid:durableId="415132157">
    <w:abstractNumId w:val="19"/>
  </w:num>
  <w:num w:numId="3" w16cid:durableId="341981200">
    <w:abstractNumId w:val="11"/>
  </w:num>
  <w:num w:numId="4" w16cid:durableId="217327613">
    <w:abstractNumId w:val="2"/>
  </w:num>
  <w:num w:numId="5" w16cid:durableId="1816600168">
    <w:abstractNumId w:val="4"/>
  </w:num>
  <w:num w:numId="6" w16cid:durableId="682051948">
    <w:abstractNumId w:val="18"/>
  </w:num>
  <w:num w:numId="7" w16cid:durableId="670521448">
    <w:abstractNumId w:val="20"/>
  </w:num>
  <w:num w:numId="8" w16cid:durableId="987588337">
    <w:abstractNumId w:val="12"/>
  </w:num>
  <w:num w:numId="9" w16cid:durableId="489911526">
    <w:abstractNumId w:val="1"/>
  </w:num>
  <w:num w:numId="10" w16cid:durableId="1988892941">
    <w:abstractNumId w:val="13"/>
  </w:num>
  <w:num w:numId="11" w16cid:durableId="1735737532">
    <w:abstractNumId w:val="6"/>
  </w:num>
  <w:num w:numId="12" w16cid:durableId="597908061">
    <w:abstractNumId w:val="16"/>
  </w:num>
  <w:num w:numId="13" w16cid:durableId="2087025521">
    <w:abstractNumId w:val="21"/>
  </w:num>
  <w:num w:numId="14" w16cid:durableId="1711539171">
    <w:abstractNumId w:val="7"/>
  </w:num>
  <w:num w:numId="15" w16cid:durableId="128129588">
    <w:abstractNumId w:val="10"/>
  </w:num>
  <w:num w:numId="16" w16cid:durableId="1745256084">
    <w:abstractNumId w:val="5"/>
  </w:num>
  <w:num w:numId="17" w16cid:durableId="1264806894">
    <w:abstractNumId w:val="22"/>
  </w:num>
  <w:num w:numId="18" w16cid:durableId="761101034">
    <w:abstractNumId w:val="8"/>
  </w:num>
  <w:num w:numId="19" w16cid:durableId="1127889395">
    <w:abstractNumId w:val="17"/>
  </w:num>
  <w:num w:numId="20" w16cid:durableId="1522742391">
    <w:abstractNumId w:val="15"/>
  </w:num>
  <w:num w:numId="21" w16cid:durableId="1815681803">
    <w:abstractNumId w:val="14"/>
  </w:num>
  <w:num w:numId="22" w16cid:durableId="1465736010">
    <w:abstractNumId w:val="9"/>
  </w:num>
  <w:num w:numId="23" w16cid:durableId="14366718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84C"/>
    <w:rsid w:val="000018EF"/>
    <w:rsid w:val="00011F79"/>
    <w:rsid w:val="00014CDC"/>
    <w:rsid w:val="00021D5F"/>
    <w:rsid w:val="00032514"/>
    <w:rsid w:val="00052AF6"/>
    <w:rsid w:val="000571F3"/>
    <w:rsid w:val="000673DD"/>
    <w:rsid w:val="00076E89"/>
    <w:rsid w:val="00081440"/>
    <w:rsid w:val="0008330A"/>
    <w:rsid w:val="00090DF1"/>
    <w:rsid w:val="000930A1"/>
    <w:rsid w:val="00096C1B"/>
    <w:rsid w:val="000A0DB3"/>
    <w:rsid w:val="000B1C56"/>
    <w:rsid w:val="000B6570"/>
    <w:rsid w:val="000C03C1"/>
    <w:rsid w:val="000C6C24"/>
    <w:rsid w:val="000D0240"/>
    <w:rsid w:val="000D12E3"/>
    <w:rsid w:val="000D7366"/>
    <w:rsid w:val="00101E83"/>
    <w:rsid w:val="00103B21"/>
    <w:rsid w:val="00112B78"/>
    <w:rsid w:val="001133E6"/>
    <w:rsid w:val="00134448"/>
    <w:rsid w:val="00146263"/>
    <w:rsid w:val="00174DF1"/>
    <w:rsid w:val="00181459"/>
    <w:rsid w:val="00184557"/>
    <w:rsid w:val="00193B12"/>
    <w:rsid w:val="0019757A"/>
    <w:rsid w:val="001A2DFE"/>
    <w:rsid w:val="001A5C87"/>
    <w:rsid w:val="001A6334"/>
    <w:rsid w:val="001A63CD"/>
    <w:rsid w:val="001B182C"/>
    <w:rsid w:val="001B4954"/>
    <w:rsid w:val="001B66FC"/>
    <w:rsid w:val="001C0035"/>
    <w:rsid w:val="001C54B0"/>
    <w:rsid w:val="001C7226"/>
    <w:rsid w:val="001C7B65"/>
    <w:rsid w:val="001D1B36"/>
    <w:rsid w:val="001E007D"/>
    <w:rsid w:val="001E1C1A"/>
    <w:rsid w:val="001E1FCE"/>
    <w:rsid w:val="001E3C01"/>
    <w:rsid w:val="001E68AD"/>
    <w:rsid w:val="001F3421"/>
    <w:rsid w:val="00205A94"/>
    <w:rsid w:val="00207A0F"/>
    <w:rsid w:val="002227E3"/>
    <w:rsid w:val="00226C55"/>
    <w:rsid w:val="00230318"/>
    <w:rsid w:val="00234205"/>
    <w:rsid w:val="00236C37"/>
    <w:rsid w:val="00254D0C"/>
    <w:rsid w:val="00255EDA"/>
    <w:rsid w:val="00257C14"/>
    <w:rsid w:val="00260E3D"/>
    <w:rsid w:val="002629B2"/>
    <w:rsid w:val="00277D0C"/>
    <w:rsid w:val="00290004"/>
    <w:rsid w:val="00292089"/>
    <w:rsid w:val="00293A13"/>
    <w:rsid w:val="00294F34"/>
    <w:rsid w:val="002A7519"/>
    <w:rsid w:val="002B4C6E"/>
    <w:rsid w:val="002C0D84"/>
    <w:rsid w:val="002D08F3"/>
    <w:rsid w:val="002D24CC"/>
    <w:rsid w:val="002D2738"/>
    <w:rsid w:val="002E54B9"/>
    <w:rsid w:val="002E5AC2"/>
    <w:rsid w:val="00302DAD"/>
    <w:rsid w:val="003109E2"/>
    <w:rsid w:val="00314B60"/>
    <w:rsid w:val="003235D9"/>
    <w:rsid w:val="00325920"/>
    <w:rsid w:val="0032735B"/>
    <w:rsid w:val="00341B38"/>
    <w:rsid w:val="003469A0"/>
    <w:rsid w:val="0035320E"/>
    <w:rsid w:val="00362576"/>
    <w:rsid w:val="003669A3"/>
    <w:rsid w:val="0037505C"/>
    <w:rsid w:val="00386396"/>
    <w:rsid w:val="00387370"/>
    <w:rsid w:val="003A0B5A"/>
    <w:rsid w:val="003B5AC9"/>
    <w:rsid w:val="003B7604"/>
    <w:rsid w:val="003B7CE8"/>
    <w:rsid w:val="003C23EE"/>
    <w:rsid w:val="003D04E1"/>
    <w:rsid w:val="003D4DC4"/>
    <w:rsid w:val="003D67D9"/>
    <w:rsid w:val="003E585C"/>
    <w:rsid w:val="003E61BB"/>
    <w:rsid w:val="003F7C5A"/>
    <w:rsid w:val="004003D6"/>
    <w:rsid w:val="0040228E"/>
    <w:rsid w:val="00415149"/>
    <w:rsid w:val="0042602A"/>
    <w:rsid w:val="00431036"/>
    <w:rsid w:val="00437BD4"/>
    <w:rsid w:val="00450471"/>
    <w:rsid w:val="0045762B"/>
    <w:rsid w:val="00457D04"/>
    <w:rsid w:val="00460D3C"/>
    <w:rsid w:val="004745EA"/>
    <w:rsid w:val="00476940"/>
    <w:rsid w:val="00477517"/>
    <w:rsid w:val="00483633"/>
    <w:rsid w:val="00490621"/>
    <w:rsid w:val="004932AA"/>
    <w:rsid w:val="00493387"/>
    <w:rsid w:val="004A10C3"/>
    <w:rsid w:val="004B37F3"/>
    <w:rsid w:val="004D223D"/>
    <w:rsid w:val="004E14BA"/>
    <w:rsid w:val="004E1C69"/>
    <w:rsid w:val="004F7017"/>
    <w:rsid w:val="00512099"/>
    <w:rsid w:val="005139A4"/>
    <w:rsid w:val="0052409D"/>
    <w:rsid w:val="005317CA"/>
    <w:rsid w:val="00533749"/>
    <w:rsid w:val="005341B5"/>
    <w:rsid w:val="00541D24"/>
    <w:rsid w:val="0054552D"/>
    <w:rsid w:val="00550557"/>
    <w:rsid w:val="00554D0D"/>
    <w:rsid w:val="00563C3C"/>
    <w:rsid w:val="00567F50"/>
    <w:rsid w:val="00570F0C"/>
    <w:rsid w:val="0057796C"/>
    <w:rsid w:val="0058024A"/>
    <w:rsid w:val="00596857"/>
    <w:rsid w:val="005B0BFD"/>
    <w:rsid w:val="005B39C7"/>
    <w:rsid w:val="005C0EBF"/>
    <w:rsid w:val="005C4E9A"/>
    <w:rsid w:val="005C5640"/>
    <w:rsid w:val="005C5C83"/>
    <w:rsid w:val="005D2268"/>
    <w:rsid w:val="005E4175"/>
    <w:rsid w:val="005F1BB0"/>
    <w:rsid w:val="005F6F55"/>
    <w:rsid w:val="0060465C"/>
    <w:rsid w:val="00610C13"/>
    <w:rsid w:val="00612D35"/>
    <w:rsid w:val="006218C9"/>
    <w:rsid w:val="006314A2"/>
    <w:rsid w:val="006404DA"/>
    <w:rsid w:val="00646FCE"/>
    <w:rsid w:val="00655FAE"/>
    <w:rsid w:val="00662168"/>
    <w:rsid w:val="00665879"/>
    <w:rsid w:val="006744FA"/>
    <w:rsid w:val="006C10A1"/>
    <w:rsid w:val="006C19E4"/>
    <w:rsid w:val="006C2B0A"/>
    <w:rsid w:val="006D0B05"/>
    <w:rsid w:val="006D3038"/>
    <w:rsid w:val="006E0CF5"/>
    <w:rsid w:val="0070213A"/>
    <w:rsid w:val="0070708F"/>
    <w:rsid w:val="007106CB"/>
    <w:rsid w:val="0072208F"/>
    <w:rsid w:val="00724FF6"/>
    <w:rsid w:val="00741F00"/>
    <w:rsid w:val="00771BA9"/>
    <w:rsid w:val="00773A7E"/>
    <w:rsid w:val="007752A4"/>
    <w:rsid w:val="00775D8A"/>
    <w:rsid w:val="00775E89"/>
    <w:rsid w:val="007802D7"/>
    <w:rsid w:val="00784062"/>
    <w:rsid w:val="0078436A"/>
    <w:rsid w:val="007850F0"/>
    <w:rsid w:val="0078607D"/>
    <w:rsid w:val="00787B67"/>
    <w:rsid w:val="00792AFF"/>
    <w:rsid w:val="007961F7"/>
    <w:rsid w:val="007A1CD5"/>
    <w:rsid w:val="007B027F"/>
    <w:rsid w:val="007B5882"/>
    <w:rsid w:val="007D0573"/>
    <w:rsid w:val="007D60CC"/>
    <w:rsid w:val="007D6724"/>
    <w:rsid w:val="007F1D92"/>
    <w:rsid w:val="00806BAF"/>
    <w:rsid w:val="008153C4"/>
    <w:rsid w:val="00817069"/>
    <w:rsid w:val="00820E25"/>
    <w:rsid w:val="0084116A"/>
    <w:rsid w:val="00845668"/>
    <w:rsid w:val="00856033"/>
    <w:rsid w:val="0086563F"/>
    <w:rsid w:val="00866FE8"/>
    <w:rsid w:val="00885FB3"/>
    <w:rsid w:val="00896D0B"/>
    <w:rsid w:val="008A0BA0"/>
    <w:rsid w:val="008A1B56"/>
    <w:rsid w:val="008C480F"/>
    <w:rsid w:val="008C562D"/>
    <w:rsid w:val="008D63BC"/>
    <w:rsid w:val="008D66EF"/>
    <w:rsid w:val="008E4DE2"/>
    <w:rsid w:val="008F29BC"/>
    <w:rsid w:val="00900774"/>
    <w:rsid w:val="009021D0"/>
    <w:rsid w:val="0090688F"/>
    <w:rsid w:val="00912C52"/>
    <w:rsid w:val="00916E02"/>
    <w:rsid w:val="00917706"/>
    <w:rsid w:val="00925239"/>
    <w:rsid w:val="00930331"/>
    <w:rsid w:val="009314BC"/>
    <w:rsid w:val="009340D5"/>
    <w:rsid w:val="00940C7D"/>
    <w:rsid w:val="009529D4"/>
    <w:rsid w:val="009724A8"/>
    <w:rsid w:val="00972ABD"/>
    <w:rsid w:val="009821EA"/>
    <w:rsid w:val="00987D62"/>
    <w:rsid w:val="00992D1D"/>
    <w:rsid w:val="00997A1D"/>
    <w:rsid w:val="009A772D"/>
    <w:rsid w:val="009B4AE2"/>
    <w:rsid w:val="009C1A56"/>
    <w:rsid w:val="009D05EA"/>
    <w:rsid w:val="009D51D2"/>
    <w:rsid w:val="009D6D8D"/>
    <w:rsid w:val="009D7FE2"/>
    <w:rsid w:val="009E5E89"/>
    <w:rsid w:val="00A03346"/>
    <w:rsid w:val="00A1227C"/>
    <w:rsid w:val="00A17336"/>
    <w:rsid w:val="00A25AD0"/>
    <w:rsid w:val="00A312EA"/>
    <w:rsid w:val="00A37128"/>
    <w:rsid w:val="00A4174D"/>
    <w:rsid w:val="00A428DA"/>
    <w:rsid w:val="00A5306D"/>
    <w:rsid w:val="00A56020"/>
    <w:rsid w:val="00A568EE"/>
    <w:rsid w:val="00A7066C"/>
    <w:rsid w:val="00A84256"/>
    <w:rsid w:val="00A84762"/>
    <w:rsid w:val="00A86722"/>
    <w:rsid w:val="00A971D2"/>
    <w:rsid w:val="00A97507"/>
    <w:rsid w:val="00AA45EE"/>
    <w:rsid w:val="00AB105B"/>
    <w:rsid w:val="00AB1BEE"/>
    <w:rsid w:val="00AB3BD2"/>
    <w:rsid w:val="00AC1782"/>
    <w:rsid w:val="00AC227B"/>
    <w:rsid w:val="00AE4308"/>
    <w:rsid w:val="00AF2528"/>
    <w:rsid w:val="00B043F3"/>
    <w:rsid w:val="00B11A73"/>
    <w:rsid w:val="00B143F5"/>
    <w:rsid w:val="00B177E8"/>
    <w:rsid w:val="00B20F45"/>
    <w:rsid w:val="00B246E4"/>
    <w:rsid w:val="00B26A33"/>
    <w:rsid w:val="00B37C4A"/>
    <w:rsid w:val="00B4520E"/>
    <w:rsid w:val="00B5270C"/>
    <w:rsid w:val="00B70D61"/>
    <w:rsid w:val="00B804A3"/>
    <w:rsid w:val="00B814A3"/>
    <w:rsid w:val="00B876D3"/>
    <w:rsid w:val="00B90FA8"/>
    <w:rsid w:val="00BA06FA"/>
    <w:rsid w:val="00BB0388"/>
    <w:rsid w:val="00BC188F"/>
    <w:rsid w:val="00BD77AD"/>
    <w:rsid w:val="00BE2EFC"/>
    <w:rsid w:val="00BE51FD"/>
    <w:rsid w:val="00BF3D6B"/>
    <w:rsid w:val="00BF5F35"/>
    <w:rsid w:val="00C047C7"/>
    <w:rsid w:val="00C04E2F"/>
    <w:rsid w:val="00C07146"/>
    <w:rsid w:val="00C10148"/>
    <w:rsid w:val="00C1536B"/>
    <w:rsid w:val="00C212C6"/>
    <w:rsid w:val="00C24FD8"/>
    <w:rsid w:val="00C3741E"/>
    <w:rsid w:val="00C41CE1"/>
    <w:rsid w:val="00C478B9"/>
    <w:rsid w:val="00C52439"/>
    <w:rsid w:val="00C560D5"/>
    <w:rsid w:val="00C607EB"/>
    <w:rsid w:val="00C718F2"/>
    <w:rsid w:val="00C7460C"/>
    <w:rsid w:val="00C82226"/>
    <w:rsid w:val="00C95835"/>
    <w:rsid w:val="00C9624C"/>
    <w:rsid w:val="00C969F2"/>
    <w:rsid w:val="00C975A8"/>
    <w:rsid w:val="00CC47CD"/>
    <w:rsid w:val="00CC59D0"/>
    <w:rsid w:val="00CC5E15"/>
    <w:rsid w:val="00CD4A6B"/>
    <w:rsid w:val="00CE4F5E"/>
    <w:rsid w:val="00CF496D"/>
    <w:rsid w:val="00CF77C3"/>
    <w:rsid w:val="00CF7FBE"/>
    <w:rsid w:val="00D100DC"/>
    <w:rsid w:val="00D1617E"/>
    <w:rsid w:val="00D22A37"/>
    <w:rsid w:val="00D26472"/>
    <w:rsid w:val="00D353B6"/>
    <w:rsid w:val="00D37973"/>
    <w:rsid w:val="00D47198"/>
    <w:rsid w:val="00D53A1F"/>
    <w:rsid w:val="00D74F76"/>
    <w:rsid w:val="00D8298F"/>
    <w:rsid w:val="00D846CA"/>
    <w:rsid w:val="00DA0695"/>
    <w:rsid w:val="00DA7D5D"/>
    <w:rsid w:val="00DB0859"/>
    <w:rsid w:val="00DC30EF"/>
    <w:rsid w:val="00DD5359"/>
    <w:rsid w:val="00DF6C45"/>
    <w:rsid w:val="00E06E75"/>
    <w:rsid w:val="00E23D8C"/>
    <w:rsid w:val="00E24507"/>
    <w:rsid w:val="00E24D13"/>
    <w:rsid w:val="00E31BBF"/>
    <w:rsid w:val="00E407FB"/>
    <w:rsid w:val="00E440BD"/>
    <w:rsid w:val="00E56EC1"/>
    <w:rsid w:val="00E71831"/>
    <w:rsid w:val="00E81987"/>
    <w:rsid w:val="00E8495E"/>
    <w:rsid w:val="00E90ABB"/>
    <w:rsid w:val="00E90F3A"/>
    <w:rsid w:val="00E918EF"/>
    <w:rsid w:val="00EA029C"/>
    <w:rsid w:val="00EA4C83"/>
    <w:rsid w:val="00EB1357"/>
    <w:rsid w:val="00EB29F7"/>
    <w:rsid w:val="00EB351B"/>
    <w:rsid w:val="00EC148C"/>
    <w:rsid w:val="00ED3620"/>
    <w:rsid w:val="00ED78A8"/>
    <w:rsid w:val="00EE644C"/>
    <w:rsid w:val="00EF0B6E"/>
    <w:rsid w:val="00EF1192"/>
    <w:rsid w:val="00F00210"/>
    <w:rsid w:val="00F00936"/>
    <w:rsid w:val="00F033B2"/>
    <w:rsid w:val="00F06694"/>
    <w:rsid w:val="00F1475C"/>
    <w:rsid w:val="00F15C08"/>
    <w:rsid w:val="00F23DAD"/>
    <w:rsid w:val="00F2434E"/>
    <w:rsid w:val="00F25FC9"/>
    <w:rsid w:val="00F264DE"/>
    <w:rsid w:val="00F30B0C"/>
    <w:rsid w:val="00F36224"/>
    <w:rsid w:val="00F46C88"/>
    <w:rsid w:val="00F53C9A"/>
    <w:rsid w:val="00F54A8F"/>
    <w:rsid w:val="00F60B65"/>
    <w:rsid w:val="00F62A05"/>
    <w:rsid w:val="00F62D02"/>
    <w:rsid w:val="00F75A1E"/>
    <w:rsid w:val="00F8201F"/>
    <w:rsid w:val="00F916F6"/>
    <w:rsid w:val="00F934C9"/>
    <w:rsid w:val="00F942CA"/>
    <w:rsid w:val="00FB0DA7"/>
    <w:rsid w:val="00FB1917"/>
    <w:rsid w:val="00FB5735"/>
    <w:rsid w:val="00FB64F5"/>
    <w:rsid w:val="00FE6EA9"/>
    <w:rsid w:val="00FE78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C8BCDA9"/>
  <w15:docId w15:val="{43B6962F-14E3-413F-B0FD-4C6EEA9C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784C"/>
    <w:pPr>
      <w:suppressAutoHyphens/>
    </w:pPr>
    <w:rPr>
      <w:rFonts w:asciiTheme="minorHAnsi" w:hAnsiTheme="minorHAnsi"/>
      <w:sz w:val="28"/>
      <w:lang w:eastAsia="ar-SA"/>
    </w:rPr>
  </w:style>
  <w:style w:type="paragraph" w:styleId="Kop1">
    <w:name w:val="heading 1"/>
    <w:basedOn w:val="Standaard"/>
    <w:next w:val="Standaard"/>
    <w:link w:val="Kop1Char"/>
    <w:qFormat/>
    <w:rsid w:val="007802D7"/>
    <w:pPr>
      <w:keepNext/>
      <w:numPr>
        <w:numId w:val="1"/>
      </w:numPr>
      <w:outlineLvl w:val="0"/>
    </w:pPr>
    <w:rPr>
      <w:b/>
      <w:sz w:val="36"/>
    </w:rPr>
  </w:style>
  <w:style w:type="paragraph" w:styleId="Kop2">
    <w:name w:val="heading 2"/>
    <w:basedOn w:val="Standaard"/>
    <w:next w:val="Standaard"/>
    <w:qFormat/>
    <w:rsid w:val="007802D7"/>
    <w:pPr>
      <w:keepNext/>
      <w:numPr>
        <w:ilvl w:val="1"/>
        <w:numId w:val="1"/>
      </w:numPr>
      <w:outlineLvl w:val="1"/>
    </w:pPr>
    <w:rPr>
      <w:b/>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rsid w:val="00493387"/>
  </w:style>
  <w:style w:type="character" w:customStyle="1" w:styleId="WW-Absatz-Standardschriftart">
    <w:name w:val="WW-Absatz-Standardschriftart"/>
    <w:rsid w:val="00493387"/>
  </w:style>
  <w:style w:type="character" w:customStyle="1" w:styleId="WW-Absatz-Standardschriftart1">
    <w:name w:val="WW-Absatz-Standardschriftart1"/>
    <w:rsid w:val="00493387"/>
  </w:style>
  <w:style w:type="character" w:customStyle="1" w:styleId="WW-Absatz-Standardschriftart11">
    <w:name w:val="WW-Absatz-Standardschriftart11"/>
    <w:rsid w:val="00493387"/>
  </w:style>
  <w:style w:type="character" w:customStyle="1" w:styleId="WW-Absatz-Standardschriftart111">
    <w:name w:val="WW-Absatz-Standardschriftart111"/>
    <w:rsid w:val="00493387"/>
  </w:style>
  <w:style w:type="character" w:customStyle="1" w:styleId="WW-Absatz-Standardschriftart1111">
    <w:name w:val="WW-Absatz-Standardschriftart1111"/>
    <w:rsid w:val="00493387"/>
  </w:style>
  <w:style w:type="character" w:customStyle="1" w:styleId="WW-Absatz-Standardschriftart11111">
    <w:name w:val="WW-Absatz-Standardschriftart11111"/>
    <w:rsid w:val="00493387"/>
  </w:style>
  <w:style w:type="character" w:customStyle="1" w:styleId="WW-Absatz-Standardschriftart111111">
    <w:name w:val="WW-Absatz-Standardschriftart111111"/>
    <w:rsid w:val="00493387"/>
  </w:style>
  <w:style w:type="character" w:customStyle="1" w:styleId="WW-Absatz-Standardschriftart1111111">
    <w:name w:val="WW-Absatz-Standardschriftart1111111"/>
    <w:rsid w:val="00493387"/>
  </w:style>
  <w:style w:type="character" w:customStyle="1" w:styleId="WW-Absatz-Standardschriftart11111111">
    <w:name w:val="WW-Absatz-Standardschriftart11111111"/>
    <w:rsid w:val="00493387"/>
  </w:style>
  <w:style w:type="character" w:customStyle="1" w:styleId="WW-Absatz-Standardschriftart111111111">
    <w:name w:val="WW-Absatz-Standardschriftart111111111"/>
    <w:rsid w:val="00493387"/>
  </w:style>
  <w:style w:type="character" w:customStyle="1" w:styleId="WW-Absatz-Standardschriftart1111111111">
    <w:name w:val="WW-Absatz-Standardschriftart1111111111"/>
    <w:rsid w:val="00493387"/>
  </w:style>
  <w:style w:type="character" w:customStyle="1" w:styleId="WW-Absatz-Standardschriftart11111111111">
    <w:name w:val="WW-Absatz-Standardschriftart11111111111"/>
    <w:rsid w:val="00493387"/>
  </w:style>
  <w:style w:type="character" w:customStyle="1" w:styleId="WW-Absatz-Standardschriftart111111111111">
    <w:name w:val="WW-Absatz-Standardschriftart111111111111"/>
    <w:rsid w:val="00493387"/>
  </w:style>
  <w:style w:type="character" w:customStyle="1" w:styleId="WW-Absatz-Standardschriftart1111111111111">
    <w:name w:val="WW-Absatz-Standardschriftart1111111111111"/>
    <w:rsid w:val="00493387"/>
  </w:style>
  <w:style w:type="character" w:customStyle="1" w:styleId="WW-Absatz-Standardschriftart11111111111111">
    <w:name w:val="WW-Absatz-Standardschriftart11111111111111"/>
    <w:rsid w:val="00493387"/>
  </w:style>
  <w:style w:type="character" w:customStyle="1" w:styleId="WW-Absatz-Standardschriftart111111111111111">
    <w:name w:val="WW-Absatz-Standardschriftart111111111111111"/>
    <w:rsid w:val="00493387"/>
  </w:style>
  <w:style w:type="character" w:customStyle="1" w:styleId="Standaardalinea-lettertype1">
    <w:name w:val="Standaardalinea-lettertype1"/>
    <w:rsid w:val="00493387"/>
  </w:style>
  <w:style w:type="character" w:styleId="Hyperlink">
    <w:name w:val="Hyperlink"/>
    <w:uiPriority w:val="99"/>
    <w:rsid w:val="00493387"/>
    <w:rPr>
      <w:color w:val="0000FF"/>
      <w:u w:val="single"/>
    </w:rPr>
  </w:style>
  <w:style w:type="character" w:styleId="GevolgdeHyperlink">
    <w:name w:val="FollowedHyperlink"/>
    <w:rsid w:val="00493387"/>
    <w:rPr>
      <w:color w:val="800080"/>
      <w:u w:val="single"/>
    </w:rPr>
  </w:style>
  <w:style w:type="paragraph" w:customStyle="1" w:styleId="Kop">
    <w:name w:val="Kop"/>
    <w:basedOn w:val="Standaard"/>
    <w:next w:val="Plattetekst"/>
    <w:rsid w:val="00493387"/>
    <w:pPr>
      <w:keepNext/>
      <w:spacing w:before="240" w:after="120"/>
    </w:pPr>
    <w:rPr>
      <w:rFonts w:eastAsia="Microsoft YaHei" w:cs="Mangal"/>
      <w:szCs w:val="28"/>
    </w:rPr>
  </w:style>
  <w:style w:type="paragraph" w:styleId="Plattetekst">
    <w:name w:val="Body Text"/>
    <w:basedOn w:val="Standaard"/>
    <w:rsid w:val="00493387"/>
    <w:pPr>
      <w:spacing w:after="120"/>
    </w:pPr>
  </w:style>
  <w:style w:type="paragraph" w:styleId="Lijst">
    <w:name w:val="List"/>
    <w:basedOn w:val="Plattetekst"/>
    <w:rsid w:val="00493387"/>
    <w:rPr>
      <w:rFonts w:cs="Mangal"/>
    </w:rPr>
  </w:style>
  <w:style w:type="paragraph" w:customStyle="1" w:styleId="Bijschrift1">
    <w:name w:val="Bijschrift1"/>
    <w:basedOn w:val="Standaard"/>
    <w:rsid w:val="00493387"/>
    <w:pPr>
      <w:suppressLineNumbers/>
      <w:spacing w:before="120" w:after="120"/>
    </w:pPr>
    <w:rPr>
      <w:rFonts w:cs="Mangal"/>
      <w:i/>
      <w:iCs/>
      <w:szCs w:val="24"/>
    </w:rPr>
  </w:style>
  <w:style w:type="paragraph" w:customStyle="1" w:styleId="Index">
    <w:name w:val="Index"/>
    <w:basedOn w:val="Standaard"/>
    <w:rsid w:val="00493387"/>
    <w:pPr>
      <w:suppressLineNumbers/>
    </w:pPr>
    <w:rPr>
      <w:rFonts w:cs="Mangal"/>
    </w:rPr>
  </w:style>
  <w:style w:type="paragraph" w:styleId="Koptekst">
    <w:name w:val="header"/>
    <w:basedOn w:val="Standaard"/>
    <w:link w:val="KoptekstChar"/>
    <w:rsid w:val="00493387"/>
    <w:pPr>
      <w:tabs>
        <w:tab w:val="center" w:pos="4536"/>
        <w:tab w:val="right" w:pos="9072"/>
      </w:tabs>
    </w:pPr>
  </w:style>
  <w:style w:type="paragraph" w:styleId="Voettekst">
    <w:name w:val="footer"/>
    <w:basedOn w:val="Standaard"/>
    <w:link w:val="VoettekstChar"/>
    <w:uiPriority w:val="99"/>
    <w:rsid w:val="00493387"/>
    <w:pPr>
      <w:tabs>
        <w:tab w:val="center" w:pos="4536"/>
        <w:tab w:val="right" w:pos="9072"/>
      </w:tabs>
    </w:pPr>
  </w:style>
  <w:style w:type="paragraph" w:customStyle="1" w:styleId="Frame-inhoud">
    <w:name w:val="Frame-inhoud"/>
    <w:basedOn w:val="Plattetekst"/>
    <w:rsid w:val="00493387"/>
  </w:style>
  <w:style w:type="character" w:customStyle="1" w:styleId="KoptekstChar">
    <w:name w:val="Koptekst Char"/>
    <w:basedOn w:val="Standaardalinea-lettertype"/>
    <w:link w:val="Koptekst"/>
    <w:rsid w:val="004B37F3"/>
    <w:rPr>
      <w:lang w:eastAsia="ar-SA"/>
    </w:rPr>
  </w:style>
  <w:style w:type="character" w:customStyle="1" w:styleId="VoettekstChar">
    <w:name w:val="Voettekst Char"/>
    <w:basedOn w:val="Standaardalinea-lettertype"/>
    <w:link w:val="Voettekst"/>
    <w:uiPriority w:val="99"/>
    <w:rsid w:val="004B37F3"/>
    <w:rPr>
      <w:lang w:eastAsia="ar-SA"/>
    </w:rPr>
  </w:style>
  <w:style w:type="paragraph" w:styleId="Ballontekst">
    <w:name w:val="Balloon Text"/>
    <w:basedOn w:val="Standaard"/>
    <w:link w:val="BallontekstChar"/>
    <w:uiPriority w:val="99"/>
    <w:semiHidden/>
    <w:unhideWhenUsed/>
    <w:rsid w:val="004B37F3"/>
    <w:rPr>
      <w:rFonts w:ascii="Tahoma" w:hAnsi="Tahoma" w:cs="Tahoma"/>
      <w:sz w:val="16"/>
      <w:szCs w:val="16"/>
    </w:rPr>
  </w:style>
  <w:style w:type="character" w:customStyle="1" w:styleId="BallontekstChar">
    <w:name w:val="Ballontekst Char"/>
    <w:basedOn w:val="Standaardalinea-lettertype"/>
    <w:link w:val="Ballontekst"/>
    <w:uiPriority w:val="99"/>
    <w:semiHidden/>
    <w:rsid w:val="004B37F3"/>
    <w:rPr>
      <w:rFonts w:ascii="Tahoma" w:hAnsi="Tahoma" w:cs="Tahoma"/>
      <w:sz w:val="16"/>
      <w:szCs w:val="16"/>
      <w:lang w:eastAsia="ar-SA"/>
    </w:rPr>
  </w:style>
  <w:style w:type="table" w:styleId="Tabelraster">
    <w:name w:val="Table Grid"/>
    <w:basedOn w:val="Standaardtabel"/>
    <w:uiPriority w:val="59"/>
    <w:rsid w:val="008D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accent11">
    <w:name w:val="Lichte arcering - accent 11"/>
    <w:basedOn w:val="Standaardtabel"/>
    <w:uiPriority w:val="60"/>
    <w:rsid w:val="008D63B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el">
    <w:name w:val="Title"/>
    <w:basedOn w:val="Standaard"/>
    <w:next w:val="Standaard"/>
    <w:link w:val="TitelChar"/>
    <w:uiPriority w:val="10"/>
    <w:qFormat/>
    <w:rsid w:val="006314A2"/>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6314A2"/>
    <w:rPr>
      <w:rFonts w:asciiTheme="minorHAnsi" w:eastAsiaTheme="majorEastAsia" w:hAnsiTheme="minorHAnsi" w:cstheme="majorBidi"/>
      <w:spacing w:val="-10"/>
      <w:kern w:val="28"/>
      <w:sz w:val="56"/>
      <w:szCs w:val="56"/>
      <w:lang w:eastAsia="ar-SA"/>
    </w:rPr>
  </w:style>
  <w:style w:type="paragraph" w:styleId="Lijstalinea">
    <w:name w:val="List Paragraph"/>
    <w:basedOn w:val="Standaard"/>
    <w:uiPriority w:val="34"/>
    <w:qFormat/>
    <w:rsid w:val="00563C3C"/>
    <w:pPr>
      <w:suppressAutoHyphens w:val="0"/>
      <w:spacing w:after="160" w:line="259" w:lineRule="auto"/>
      <w:ind w:left="720"/>
      <w:contextualSpacing/>
    </w:pPr>
    <w:rPr>
      <w:rFonts w:eastAsiaTheme="minorHAnsi" w:cstheme="minorBidi"/>
      <w:szCs w:val="22"/>
      <w:lang w:eastAsia="en-US"/>
    </w:rPr>
  </w:style>
  <w:style w:type="character" w:styleId="Regelnummer">
    <w:name w:val="line number"/>
    <w:basedOn w:val="Standaardalinea-lettertype"/>
    <w:uiPriority w:val="99"/>
    <w:semiHidden/>
    <w:unhideWhenUsed/>
    <w:rsid w:val="00DA0695"/>
  </w:style>
  <w:style w:type="character" w:styleId="Onopgelostemelding">
    <w:name w:val="Unresolved Mention"/>
    <w:basedOn w:val="Standaardalinea-lettertype"/>
    <w:uiPriority w:val="99"/>
    <w:semiHidden/>
    <w:unhideWhenUsed/>
    <w:rsid w:val="0045762B"/>
    <w:rPr>
      <w:color w:val="605E5C"/>
      <w:shd w:val="clear" w:color="auto" w:fill="E1DFDD"/>
    </w:rPr>
  </w:style>
  <w:style w:type="character" w:customStyle="1" w:styleId="Kop1Char">
    <w:name w:val="Kop 1 Char"/>
    <w:basedOn w:val="Standaardalinea-lettertype"/>
    <w:link w:val="Kop1"/>
    <w:rsid w:val="00FE784C"/>
    <w:rPr>
      <w:rFonts w:asciiTheme="minorHAnsi" w:hAnsiTheme="minorHAnsi"/>
      <w:b/>
      <w:sz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908243">
      <w:bodyDiv w:val="1"/>
      <w:marLeft w:val="0"/>
      <w:marRight w:val="0"/>
      <w:marTop w:val="0"/>
      <w:marBottom w:val="0"/>
      <w:divBdr>
        <w:top w:val="none" w:sz="0" w:space="0" w:color="auto"/>
        <w:left w:val="none" w:sz="0" w:space="0" w:color="auto"/>
        <w:bottom w:val="none" w:sz="0" w:space="0" w:color="auto"/>
        <w:right w:val="none" w:sz="0" w:space="0" w:color="auto"/>
      </w:divBdr>
      <w:divsChild>
        <w:div w:id="698624479">
          <w:marLeft w:val="1166"/>
          <w:marRight w:val="0"/>
          <w:marTop w:val="200"/>
          <w:marBottom w:val="0"/>
          <w:divBdr>
            <w:top w:val="none" w:sz="0" w:space="0" w:color="auto"/>
            <w:left w:val="none" w:sz="0" w:space="0" w:color="auto"/>
            <w:bottom w:val="none" w:sz="0" w:space="0" w:color="auto"/>
            <w:right w:val="none" w:sz="0" w:space="0" w:color="auto"/>
          </w:divBdr>
        </w:div>
        <w:div w:id="287246170">
          <w:marLeft w:val="1800"/>
          <w:marRight w:val="0"/>
          <w:marTop w:val="200"/>
          <w:marBottom w:val="0"/>
          <w:divBdr>
            <w:top w:val="none" w:sz="0" w:space="0" w:color="auto"/>
            <w:left w:val="none" w:sz="0" w:space="0" w:color="auto"/>
            <w:bottom w:val="none" w:sz="0" w:space="0" w:color="auto"/>
            <w:right w:val="none" w:sz="0" w:space="0" w:color="auto"/>
          </w:divBdr>
        </w:div>
        <w:div w:id="446127125">
          <w:marLeft w:val="2520"/>
          <w:marRight w:val="0"/>
          <w:marTop w:val="200"/>
          <w:marBottom w:val="0"/>
          <w:divBdr>
            <w:top w:val="none" w:sz="0" w:space="0" w:color="auto"/>
            <w:left w:val="none" w:sz="0" w:space="0" w:color="auto"/>
            <w:bottom w:val="none" w:sz="0" w:space="0" w:color="auto"/>
            <w:right w:val="none" w:sz="0" w:space="0" w:color="auto"/>
          </w:divBdr>
        </w:div>
        <w:div w:id="76177980">
          <w:marLeft w:val="2520"/>
          <w:marRight w:val="0"/>
          <w:marTop w:val="200"/>
          <w:marBottom w:val="0"/>
          <w:divBdr>
            <w:top w:val="none" w:sz="0" w:space="0" w:color="auto"/>
            <w:left w:val="none" w:sz="0" w:space="0" w:color="auto"/>
            <w:bottom w:val="none" w:sz="0" w:space="0" w:color="auto"/>
            <w:right w:val="none" w:sz="0" w:space="0" w:color="auto"/>
          </w:divBdr>
        </w:div>
        <w:div w:id="1009024619">
          <w:marLeft w:val="1800"/>
          <w:marRight w:val="0"/>
          <w:marTop w:val="200"/>
          <w:marBottom w:val="0"/>
          <w:divBdr>
            <w:top w:val="none" w:sz="0" w:space="0" w:color="auto"/>
            <w:left w:val="none" w:sz="0" w:space="0" w:color="auto"/>
            <w:bottom w:val="none" w:sz="0" w:space="0" w:color="auto"/>
            <w:right w:val="none" w:sz="0" w:space="0" w:color="auto"/>
          </w:divBdr>
        </w:div>
        <w:div w:id="823277725">
          <w:marLeft w:val="2520"/>
          <w:marRight w:val="0"/>
          <w:marTop w:val="200"/>
          <w:marBottom w:val="0"/>
          <w:divBdr>
            <w:top w:val="none" w:sz="0" w:space="0" w:color="auto"/>
            <w:left w:val="none" w:sz="0" w:space="0" w:color="auto"/>
            <w:bottom w:val="none" w:sz="0" w:space="0" w:color="auto"/>
            <w:right w:val="none" w:sz="0" w:space="0" w:color="auto"/>
          </w:divBdr>
        </w:div>
        <w:div w:id="1742364981">
          <w:marLeft w:val="2520"/>
          <w:marRight w:val="0"/>
          <w:marTop w:val="200"/>
          <w:marBottom w:val="0"/>
          <w:divBdr>
            <w:top w:val="none" w:sz="0" w:space="0" w:color="auto"/>
            <w:left w:val="none" w:sz="0" w:space="0" w:color="auto"/>
            <w:bottom w:val="none" w:sz="0" w:space="0" w:color="auto"/>
            <w:right w:val="none" w:sz="0" w:space="0" w:color="auto"/>
          </w:divBdr>
        </w:div>
        <w:div w:id="1645426605">
          <w:marLeft w:val="1800"/>
          <w:marRight w:val="0"/>
          <w:marTop w:val="200"/>
          <w:marBottom w:val="0"/>
          <w:divBdr>
            <w:top w:val="none" w:sz="0" w:space="0" w:color="auto"/>
            <w:left w:val="none" w:sz="0" w:space="0" w:color="auto"/>
            <w:bottom w:val="none" w:sz="0" w:space="0" w:color="auto"/>
            <w:right w:val="none" w:sz="0" w:space="0" w:color="auto"/>
          </w:divBdr>
        </w:div>
        <w:div w:id="1552811862">
          <w:marLeft w:val="2520"/>
          <w:marRight w:val="0"/>
          <w:marTop w:val="200"/>
          <w:marBottom w:val="0"/>
          <w:divBdr>
            <w:top w:val="none" w:sz="0" w:space="0" w:color="auto"/>
            <w:left w:val="none" w:sz="0" w:space="0" w:color="auto"/>
            <w:bottom w:val="none" w:sz="0" w:space="0" w:color="auto"/>
            <w:right w:val="none" w:sz="0" w:space="0" w:color="auto"/>
          </w:divBdr>
        </w:div>
        <w:div w:id="1844053925">
          <w:marLeft w:val="25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estuur@svvios.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stuur@svvios.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hat.whatsapp.com/LY0UaCenYQh2Uu6Ju08Q50" TargetMode="External"/><Relationship Id="rId4" Type="http://schemas.openxmlformats.org/officeDocument/2006/relationships/styles" Target="styles.xml"/><Relationship Id="rId9" Type="http://schemas.openxmlformats.org/officeDocument/2006/relationships/hyperlink" Target="mailto:bestuur@svvios.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nh\AppData\Roaming\Microsoft\Templates\leeg%20briefpapier%202021.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690637-0855-4E05-982C-1A4EBC5E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 briefpapier 2021.dotm</Template>
  <TotalTime>0</TotalTime>
  <Pages>11</Pages>
  <Words>2559</Words>
  <Characters>14077</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Dit is de eerste regel</vt:lpstr>
    </vt:vector>
  </TitlesOfParts>
  <Company>Deckers</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Dit is de eerste regel</dc:title>
  <dc:subject/>
  <dc:creator>Maan Hermans</dc:creator>
  <cp:keywords/>
  <dc:description/>
  <cp:lastModifiedBy>Maan Hermans</cp:lastModifiedBy>
  <cp:revision>32</cp:revision>
  <cp:lastPrinted>2021-05-15T17:41:00Z</cp:lastPrinted>
  <dcterms:created xsi:type="dcterms:W3CDTF">2021-05-15T17:31:00Z</dcterms:created>
  <dcterms:modified xsi:type="dcterms:W3CDTF">2022-10-11T19:36:00Z</dcterms:modified>
</cp:coreProperties>
</file>